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30E" w:rsidRPr="00185209" w:rsidRDefault="00DF63B6" w:rsidP="002D77ED">
      <w:pPr>
        <w:tabs>
          <w:tab w:val="right" w:pos="-180"/>
          <w:tab w:val="right" w:pos="1980"/>
        </w:tabs>
        <w:bidi/>
        <w:spacing w:after="100" w:afterAutospacing="1" w:line="240" w:lineRule="auto"/>
        <w:ind w:left="-810"/>
        <w:jc w:val="center"/>
        <w:rPr>
          <w:rFonts w:ascii="IRANSans" w:eastAsia="Times New Roman" w:hAnsi="IRANSans" w:cs="B Titr"/>
          <w:b/>
          <w:bCs/>
          <w:color w:val="FF0000"/>
          <w:sz w:val="23"/>
          <w:u w:val="single"/>
          <w:rtl/>
        </w:rPr>
      </w:pPr>
      <w:r w:rsidRPr="00185209">
        <w:rPr>
          <w:rFonts w:ascii="IRANSans" w:eastAsia="Times New Roman" w:hAnsi="IRANSans" w:cs="B Titr"/>
          <w:b/>
          <w:bCs/>
          <w:color w:val="0E0E0E"/>
          <w:u w:val="single"/>
          <w:rtl/>
        </w:rPr>
        <w:t xml:space="preserve">آگهی فراخوان عمومی </w:t>
      </w:r>
      <w:r w:rsidRPr="00185209">
        <w:rPr>
          <w:rFonts w:ascii="IRANSans" w:eastAsia="Times New Roman" w:hAnsi="IRANSans" w:cs="B Titr" w:hint="cs"/>
          <w:b/>
          <w:bCs/>
          <w:color w:val="0E0E0E"/>
          <w:u w:val="single"/>
          <w:rtl/>
          <w:lang w:bidi="fa-IR"/>
        </w:rPr>
        <w:t xml:space="preserve">واگذاری </w:t>
      </w:r>
      <w:r w:rsidRPr="00185209">
        <w:rPr>
          <w:rFonts w:cs="B Titr" w:hint="cs"/>
          <w:b/>
          <w:bCs/>
          <w:u w:val="single"/>
          <w:rtl/>
          <w:lang w:bidi="fa-IR"/>
        </w:rPr>
        <w:t>پروژه نیمه تمام سوله مرکز خواهران الزهراء</w:t>
      </w:r>
      <w:r w:rsidRPr="00185209">
        <w:rPr>
          <w:rFonts w:cs="B Titr" w:hint="cs"/>
          <w:b/>
          <w:bCs/>
          <w:color w:val="000000" w:themeColor="text1"/>
          <w:u w:val="single"/>
          <w:rtl/>
          <w:lang w:bidi="fa-IR"/>
        </w:rPr>
        <w:t xml:space="preserve"> مطابق ماده 27 قانون الحاق به روش </w:t>
      </w:r>
      <w:r w:rsidR="00947FD5" w:rsidRPr="00947FD5">
        <w:rPr>
          <w:rFonts w:cs="B Nazanin"/>
          <w:b/>
          <w:bCs/>
          <w:color w:val="000000" w:themeColor="text1"/>
          <w:sz w:val="36"/>
          <w:szCs w:val="36"/>
          <w:u w:val="single"/>
          <w:lang w:bidi="fa-IR"/>
        </w:rPr>
        <w:t>BOT</w:t>
      </w:r>
      <w:r w:rsidR="00947FD5">
        <w:rPr>
          <w:rFonts w:cs="B Nazanin"/>
          <w:b/>
          <w:bCs/>
          <w:color w:val="000000" w:themeColor="text1"/>
          <w:u w:val="single"/>
          <w:lang w:bidi="fa-IR"/>
        </w:rPr>
        <w:t xml:space="preserve"> </w:t>
      </w:r>
      <w:r w:rsidRPr="00185209">
        <w:rPr>
          <w:rFonts w:cs="B Titr" w:hint="cs"/>
          <w:b/>
          <w:bCs/>
          <w:color w:val="000000" w:themeColor="text1"/>
          <w:u w:val="single"/>
          <w:rtl/>
          <w:lang w:bidi="fa-IR"/>
        </w:rPr>
        <w:t>"</w:t>
      </w:r>
      <w:r w:rsidRPr="00185209">
        <w:rPr>
          <w:rFonts w:ascii="TTEE4o00" w:cs="B Titr" w:hint="cs"/>
          <w:b/>
          <w:bCs/>
          <w:color w:val="000000" w:themeColor="text1"/>
          <w:u w:val="single"/>
          <w:rtl/>
        </w:rPr>
        <w:t>ساخت،</w:t>
      </w:r>
      <w:r w:rsidRPr="00185209">
        <w:rPr>
          <w:rFonts w:ascii="TTEE4o00" w:cs="B Titr"/>
          <w:b/>
          <w:bCs/>
          <w:color w:val="000000" w:themeColor="text1"/>
          <w:u w:val="single"/>
        </w:rPr>
        <w:t xml:space="preserve"> </w:t>
      </w:r>
      <w:r w:rsidRPr="00185209">
        <w:rPr>
          <w:rFonts w:ascii="TTEE4o00" w:cs="B Titr" w:hint="cs"/>
          <w:b/>
          <w:bCs/>
          <w:color w:val="000000" w:themeColor="text1"/>
          <w:u w:val="single"/>
          <w:rtl/>
        </w:rPr>
        <w:t>بهره</w:t>
      </w:r>
      <w:r w:rsidRPr="00185209">
        <w:rPr>
          <w:rFonts w:ascii="TTEE4o00" w:cs="B Titr"/>
          <w:b/>
          <w:bCs/>
          <w:color w:val="000000" w:themeColor="text1"/>
          <w:u w:val="single"/>
        </w:rPr>
        <w:t xml:space="preserve"> </w:t>
      </w:r>
      <w:r w:rsidR="00EA19F2">
        <w:rPr>
          <w:rFonts w:ascii="TTEE4o00" w:cs="B Titr" w:hint="cs"/>
          <w:b/>
          <w:bCs/>
          <w:color w:val="000000" w:themeColor="text1"/>
          <w:u w:val="single"/>
          <w:rtl/>
        </w:rPr>
        <w:t>برداري</w:t>
      </w:r>
      <w:r w:rsidRPr="00185209">
        <w:rPr>
          <w:rFonts w:ascii="TTEE4o00" w:cs="B Titr"/>
          <w:b/>
          <w:bCs/>
          <w:color w:val="000000" w:themeColor="text1"/>
          <w:u w:val="single"/>
        </w:rPr>
        <w:t xml:space="preserve"> </w:t>
      </w:r>
      <w:r w:rsidRPr="00185209">
        <w:rPr>
          <w:rFonts w:ascii="TTEE4o00" w:cs="B Titr" w:hint="cs"/>
          <w:b/>
          <w:bCs/>
          <w:color w:val="000000" w:themeColor="text1"/>
          <w:u w:val="single"/>
          <w:rtl/>
        </w:rPr>
        <w:t>و</w:t>
      </w:r>
      <w:r w:rsidRPr="00185209">
        <w:rPr>
          <w:rFonts w:ascii="TTEE4o00" w:cs="B Titr"/>
          <w:b/>
          <w:bCs/>
          <w:color w:val="000000" w:themeColor="text1"/>
          <w:u w:val="single"/>
        </w:rPr>
        <w:t xml:space="preserve"> </w:t>
      </w:r>
      <w:r w:rsidRPr="00185209">
        <w:rPr>
          <w:rFonts w:ascii="TTEE4o00" w:cs="B Titr" w:hint="cs"/>
          <w:b/>
          <w:bCs/>
          <w:color w:val="000000" w:themeColor="text1"/>
          <w:u w:val="single"/>
          <w:rtl/>
        </w:rPr>
        <w:t>انتقال</w:t>
      </w:r>
      <w:r w:rsidR="002218A0" w:rsidRPr="00185209">
        <w:rPr>
          <w:rFonts w:ascii="TTEE4o00" w:cs="B Titr" w:hint="cs"/>
          <w:b/>
          <w:bCs/>
          <w:color w:val="000000" w:themeColor="text1"/>
          <w:u w:val="single"/>
          <w:rtl/>
        </w:rPr>
        <w:t xml:space="preserve"> (</w:t>
      </w:r>
      <w:r w:rsidRPr="00185209">
        <w:rPr>
          <w:rFonts w:ascii="IRANSans" w:eastAsia="Times New Roman" w:hAnsi="IRANSans" w:cs="B Titr"/>
          <w:b/>
          <w:bCs/>
          <w:color w:val="FF0000"/>
          <w:sz w:val="24"/>
          <w:szCs w:val="24"/>
          <w:u w:val="single"/>
          <w:rtl/>
        </w:rPr>
        <w:t xml:space="preserve">نوبت </w:t>
      </w:r>
      <w:r w:rsidR="002D77ED">
        <w:rPr>
          <w:rFonts w:ascii="IRANSans" w:eastAsia="Times New Roman" w:hAnsi="IRANSans" w:cs="B Titr" w:hint="cs"/>
          <w:b/>
          <w:bCs/>
          <w:color w:val="FF0000"/>
          <w:sz w:val="24"/>
          <w:szCs w:val="24"/>
          <w:u w:val="single"/>
          <w:rtl/>
        </w:rPr>
        <w:t>دوم</w:t>
      </w:r>
      <w:r w:rsidR="002218A0" w:rsidRPr="00185209">
        <w:rPr>
          <w:rFonts w:ascii="IRANSans" w:eastAsia="Times New Roman" w:hAnsi="IRANSans" w:cs="B Titr" w:hint="cs"/>
          <w:b/>
          <w:bCs/>
          <w:color w:val="FF0000"/>
          <w:sz w:val="24"/>
          <w:szCs w:val="24"/>
          <w:u w:val="single"/>
          <w:rtl/>
        </w:rPr>
        <w:t xml:space="preserve">) </w:t>
      </w:r>
    </w:p>
    <w:p w:rsidR="002218A0" w:rsidRPr="00185209" w:rsidRDefault="00DF63B6" w:rsidP="002218A0">
      <w:pPr>
        <w:tabs>
          <w:tab w:val="right" w:pos="-180"/>
          <w:tab w:val="right" w:pos="1980"/>
        </w:tabs>
        <w:bidi/>
        <w:spacing w:after="100" w:afterAutospacing="1" w:line="240" w:lineRule="auto"/>
        <w:ind w:left="-810" w:right="-270"/>
        <w:rPr>
          <w:rFonts w:cs="B Titr"/>
          <w:b/>
          <w:bCs/>
          <w:color w:val="000000" w:themeColor="text1"/>
          <w:sz w:val="20"/>
          <w:szCs w:val="20"/>
          <w:u w:val="single"/>
          <w:rtl/>
          <w:lang w:bidi="fa-IR"/>
        </w:rPr>
      </w:pPr>
      <w:r w:rsidRPr="00185209">
        <w:rPr>
          <w:rFonts w:cs="B Titr" w:hint="cs"/>
          <w:b/>
          <w:bCs/>
          <w:sz w:val="18"/>
          <w:szCs w:val="18"/>
          <w:u w:val="single"/>
          <w:rtl/>
          <w:lang w:bidi="fa-IR"/>
        </w:rPr>
        <w:t>اداره کل آموزش فنی و حرفه ای استان زنجان</w:t>
      </w:r>
      <w:r w:rsidRPr="00185209">
        <w:rPr>
          <w:rFonts w:ascii="IRANSans" w:eastAsia="Times New Roman" w:hAnsi="IRANSans" w:cs="B Titr"/>
          <w:b/>
          <w:bCs/>
          <w:color w:val="0E0E0E"/>
          <w:sz w:val="19"/>
          <w:szCs w:val="18"/>
        </w:rPr>
        <w:t> </w:t>
      </w:r>
      <w:r w:rsidRPr="00185209">
        <w:rPr>
          <w:rFonts w:ascii="IRANSans" w:eastAsia="Times New Roman" w:hAnsi="IRANSans" w:cs="B Titr"/>
          <w:b/>
          <w:bCs/>
          <w:color w:val="0E0E0E"/>
          <w:sz w:val="19"/>
          <w:szCs w:val="18"/>
          <w:rtl/>
        </w:rPr>
        <w:t>استان</w:t>
      </w:r>
      <w:r w:rsidRPr="00185209">
        <w:rPr>
          <w:rFonts w:ascii="IRANSans" w:eastAsia="Times New Roman" w:hAnsi="IRANSans" w:cs="B Titr" w:hint="cs"/>
          <w:b/>
          <w:bCs/>
          <w:color w:val="0E0E0E"/>
          <w:sz w:val="19"/>
          <w:szCs w:val="18"/>
          <w:rtl/>
        </w:rPr>
        <w:t xml:space="preserve"> زنجان </w:t>
      </w:r>
      <w:r w:rsidRPr="00185209">
        <w:rPr>
          <w:rFonts w:ascii="IRANSans" w:eastAsia="Times New Roman" w:hAnsi="IRANSans" w:cs="B Titr"/>
          <w:b/>
          <w:bCs/>
          <w:color w:val="0E0E0E"/>
          <w:sz w:val="19"/>
          <w:szCs w:val="18"/>
          <w:rtl/>
        </w:rPr>
        <w:t xml:space="preserve"> در نظر دارد قرارداد ساخت، بهره برداری و واگذاری</w:t>
      </w:r>
      <w:r w:rsidRPr="00185209">
        <w:rPr>
          <w:rFonts w:ascii="IRANSans" w:eastAsia="Times New Roman" w:hAnsi="IRANSans" w:cs="B Titr"/>
          <w:b/>
          <w:bCs/>
          <w:color w:val="0E0E0E"/>
          <w:sz w:val="19"/>
          <w:szCs w:val="18"/>
        </w:rPr>
        <w:t xml:space="preserve"> </w:t>
      </w:r>
      <w:r w:rsidR="00036017" w:rsidRPr="00185209">
        <w:rPr>
          <w:rFonts w:cs="B Titr" w:hint="cs"/>
          <w:b/>
          <w:bCs/>
          <w:sz w:val="20"/>
          <w:szCs w:val="20"/>
          <w:rtl/>
          <w:lang w:bidi="fa-IR"/>
        </w:rPr>
        <w:t>پروژه نیمه تمام سوله مرکز خواهران الزهراء</w:t>
      </w:r>
      <w:r w:rsidR="00036017" w:rsidRPr="00185209">
        <w:rPr>
          <w:rFonts w:cs="B Titr" w:hint="cs"/>
          <w:b/>
          <w:bCs/>
          <w:color w:val="000000" w:themeColor="text1"/>
          <w:sz w:val="20"/>
          <w:szCs w:val="20"/>
          <w:u w:val="single"/>
          <w:rtl/>
          <w:lang w:bidi="fa-IR"/>
        </w:rPr>
        <w:t xml:space="preserve"> مطابق ماده 27 قانون الحاق به سرمایه گذار واگذار نماید . </w:t>
      </w:r>
    </w:p>
    <w:p w:rsidR="002218A0" w:rsidRPr="00185209" w:rsidRDefault="002D77ED" w:rsidP="002218A0">
      <w:pPr>
        <w:tabs>
          <w:tab w:val="right" w:pos="-180"/>
          <w:tab w:val="right" w:pos="1980"/>
        </w:tabs>
        <w:bidi/>
        <w:spacing w:after="100" w:afterAutospacing="1" w:line="240" w:lineRule="auto"/>
        <w:ind w:left="-810" w:right="-270"/>
        <w:rPr>
          <w:rFonts w:cs="B Titr"/>
          <w:b/>
          <w:bCs/>
          <w:color w:val="000000" w:themeColor="text1"/>
          <w:sz w:val="20"/>
          <w:szCs w:val="20"/>
          <w:u w:val="single"/>
          <w:rtl/>
          <w:lang w:bidi="fa-IR"/>
        </w:rPr>
      </w:pPr>
      <w:r>
        <w:rPr>
          <w:rFonts w:ascii="IRANSans" w:eastAsia="Times New Roman" w:hAnsi="IRANSans" w:cs="B Nazanin"/>
          <w:b/>
          <w:bCs/>
          <w:color w:val="0E0E0E"/>
          <w:sz w:val="20"/>
          <w:szCs w:val="20"/>
        </w:rPr>
        <w:pict>
          <v:rect id="_x0000_i1025" style="width:0;height:1.5pt" o:hralign="center" o:hrstd="t" o:hr="t" fillcolor="#a0a0a0" stroked="f"/>
        </w:pict>
      </w:r>
    </w:p>
    <w:p w:rsidR="003E0E29" w:rsidRPr="00185209" w:rsidRDefault="002218A0" w:rsidP="002218A0">
      <w:pPr>
        <w:tabs>
          <w:tab w:val="right" w:pos="-180"/>
          <w:tab w:val="right" w:pos="1980"/>
        </w:tabs>
        <w:bidi/>
        <w:spacing w:after="100" w:afterAutospacing="1" w:line="240" w:lineRule="auto"/>
        <w:ind w:left="-810" w:right="-270"/>
        <w:rPr>
          <w:rFonts w:ascii="IRANSans" w:eastAsia="Times New Roman" w:hAnsi="IRANSans" w:cs="B Nazanin"/>
          <w:b/>
          <w:bCs/>
          <w:color w:val="FF0000"/>
          <w:sz w:val="24"/>
          <w:szCs w:val="24"/>
          <w:rtl/>
        </w:rPr>
      </w:pPr>
      <w:r w:rsidRPr="00185209">
        <w:rPr>
          <w:rFonts w:ascii="IRANSans" w:eastAsia="Times New Roman" w:hAnsi="IRANSans" w:cs="B Titr" w:hint="cs"/>
          <w:b/>
          <w:bCs/>
          <w:color w:val="FF0000"/>
          <w:sz w:val="24"/>
          <w:szCs w:val="24"/>
          <w:u w:val="single"/>
          <w:rtl/>
        </w:rPr>
        <w:t xml:space="preserve">خلاصه اطلاعات پروژه </w:t>
      </w:r>
      <w:r w:rsidR="00DF63B6" w:rsidRPr="00185209">
        <w:rPr>
          <w:rFonts w:ascii="IRANSans" w:eastAsia="Times New Roman" w:hAnsi="IRANSans" w:cs="B Nazanin"/>
          <w:b/>
          <w:bCs/>
          <w:color w:val="FF0000"/>
          <w:sz w:val="24"/>
          <w:szCs w:val="24"/>
        </w:rPr>
        <w:t> </w:t>
      </w:r>
    </w:p>
    <w:p w:rsidR="002A230E" w:rsidRPr="00F030EE" w:rsidRDefault="002D77ED" w:rsidP="00EA19F2">
      <w:pPr>
        <w:pStyle w:val="ListParagraph"/>
        <w:numPr>
          <w:ilvl w:val="0"/>
          <w:numId w:val="3"/>
        </w:numPr>
        <w:tabs>
          <w:tab w:val="right" w:pos="-180"/>
          <w:tab w:val="right" w:pos="1980"/>
        </w:tabs>
        <w:bidi/>
        <w:spacing w:after="100" w:afterAutospacing="1" w:line="240" w:lineRule="auto"/>
        <w:ind w:right="-270"/>
        <w:rPr>
          <w:rFonts w:cs="B Nazanin"/>
          <w:b/>
          <w:bCs/>
          <w:color w:val="000000" w:themeColor="text1"/>
          <w:sz w:val="20"/>
          <w:szCs w:val="20"/>
          <w:u w:val="single"/>
          <w:lang w:bidi="fa-IR"/>
        </w:rPr>
      </w:pPr>
      <w:hyperlink r:id="rId5" w:history="1">
        <w:r w:rsidR="00DF63B6" w:rsidRPr="00F030EE">
          <w:rPr>
            <w:rFonts w:ascii="IRANSans" w:eastAsia="Times New Roman" w:hAnsi="IRANSans" w:cs="B Nazanin"/>
            <w:b/>
            <w:bCs/>
            <w:color w:val="000000" w:themeColor="text1"/>
            <w:sz w:val="20"/>
            <w:szCs w:val="20"/>
            <w:rtl/>
          </w:rPr>
          <w:t>سرمایه گذاری</w:t>
        </w:r>
      </w:hyperlink>
      <w:r w:rsidR="00DF63B6" w:rsidRPr="00F030EE">
        <w:rPr>
          <w:rFonts w:ascii="IRANSans" w:eastAsia="Times New Roman" w:hAnsi="IRANSans" w:cs="B Nazanin"/>
          <w:b/>
          <w:bCs/>
          <w:color w:val="000000" w:themeColor="text1"/>
          <w:sz w:val="20"/>
          <w:szCs w:val="20"/>
        </w:rPr>
        <w:t> </w:t>
      </w:r>
      <w:r w:rsidR="00DF63B6" w:rsidRPr="00F030EE">
        <w:rPr>
          <w:rFonts w:ascii="IRANSans" w:eastAsia="Times New Roman" w:hAnsi="IRANSans" w:cs="B Nazanin"/>
          <w:b/>
          <w:bCs/>
          <w:color w:val="000000" w:themeColor="text1"/>
          <w:sz w:val="20"/>
          <w:szCs w:val="20"/>
          <w:rtl/>
        </w:rPr>
        <w:t xml:space="preserve">و اجرای عملیات </w:t>
      </w:r>
      <w:r w:rsidR="002A230E" w:rsidRPr="00F030EE">
        <w:rPr>
          <w:rFonts w:cs="B Nazanin" w:hint="cs"/>
          <w:b/>
          <w:bCs/>
          <w:color w:val="000000" w:themeColor="text1"/>
          <w:sz w:val="20"/>
          <w:szCs w:val="20"/>
          <w:u w:val="single"/>
          <w:rtl/>
          <w:lang w:bidi="fa-IR"/>
        </w:rPr>
        <w:t>"</w:t>
      </w:r>
      <w:r w:rsidR="002A230E" w:rsidRPr="00F030EE">
        <w:rPr>
          <w:rFonts w:ascii="TTEE4o00" w:cs="B Nazanin" w:hint="cs"/>
          <w:b/>
          <w:bCs/>
          <w:color w:val="000000" w:themeColor="text1"/>
          <w:sz w:val="20"/>
          <w:szCs w:val="20"/>
          <w:u w:val="single"/>
          <w:rtl/>
        </w:rPr>
        <w:t>ساخت،</w:t>
      </w:r>
      <w:r w:rsidR="002A230E" w:rsidRPr="00F030EE">
        <w:rPr>
          <w:rFonts w:ascii="TTEE4o00" w:cs="B Nazanin"/>
          <w:b/>
          <w:bCs/>
          <w:color w:val="000000" w:themeColor="text1"/>
          <w:sz w:val="20"/>
          <w:szCs w:val="20"/>
          <w:u w:val="single"/>
        </w:rPr>
        <w:t xml:space="preserve"> </w:t>
      </w:r>
      <w:r w:rsidR="002A230E" w:rsidRPr="00F030EE">
        <w:rPr>
          <w:rFonts w:ascii="TTEE4o00" w:cs="B Nazanin" w:hint="cs"/>
          <w:b/>
          <w:bCs/>
          <w:color w:val="000000" w:themeColor="text1"/>
          <w:sz w:val="20"/>
          <w:szCs w:val="20"/>
          <w:u w:val="single"/>
          <w:rtl/>
        </w:rPr>
        <w:t>بهره</w:t>
      </w:r>
      <w:r w:rsidR="002A230E" w:rsidRPr="00F030EE">
        <w:rPr>
          <w:rFonts w:ascii="TTEE4o00" w:cs="B Nazanin"/>
          <w:b/>
          <w:bCs/>
          <w:color w:val="000000" w:themeColor="text1"/>
          <w:sz w:val="20"/>
          <w:szCs w:val="20"/>
          <w:u w:val="single"/>
        </w:rPr>
        <w:t xml:space="preserve"> </w:t>
      </w:r>
      <w:r w:rsidR="00EA19F2" w:rsidRPr="00F030EE">
        <w:rPr>
          <w:rFonts w:ascii="TTEE4o00" w:cs="B Nazanin" w:hint="cs"/>
          <w:b/>
          <w:bCs/>
          <w:color w:val="000000" w:themeColor="text1"/>
          <w:sz w:val="20"/>
          <w:szCs w:val="20"/>
          <w:u w:val="single"/>
          <w:rtl/>
        </w:rPr>
        <w:t>برداري</w:t>
      </w:r>
      <w:r w:rsidR="002A230E" w:rsidRPr="00F030EE">
        <w:rPr>
          <w:rFonts w:ascii="TTEE4o00" w:cs="B Nazanin"/>
          <w:b/>
          <w:bCs/>
          <w:color w:val="000000" w:themeColor="text1"/>
          <w:sz w:val="20"/>
          <w:szCs w:val="20"/>
          <w:u w:val="single"/>
        </w:rPr>
        <w:t xml:space="preserve"> </w:t>
      </w:r>
      <w:r w:rsidR="002A230E" w:rsidRPr="00F030EE">
        <w:rPr>
          <w:rFonts w:ascii="TTEE4o00" w:cs="B Nazanin" w:hint="cs"/>
          <w:b/>
          <w:bCs/>
          <w:color w:val="000000" w:themeColor="text1"/>
          <w:sz w:val="20"/>
          <w:szCs w:val="20"/>
          <w:u w:val="single"/>
          <w:rtl/>
        </w:rPr>
        <w:t>و</w:t>
      </w:r>
      <w:r w:rsidR="002A230E" w:rsidRPr="00F030EE">
        <w:rPr>
          <w:rFonts w:ascii="TTEE4o00" w:cs="B Nazanin"/>
          <w:b/>
          <w:bCs/>
          <w:color w:val="000000" w:themeColor="text1"/>
          <w:sz w:val="20"/>
          <w:szCs w:val="20"/>
          <w:u w:val="single"/>
        </w:rPr>
        <w:t xml:space="preserve"> </w:t>
      </w:r>
      <w:r w:rsidR="002A230E" w:rsidRPr="00F030EE">
        <w:rPr>
          <w:rFonts w:ascii="TTEE4o00" w:cs="B Nazanin" w:hint="cs"/>
          <w:b/>
          <w:bCs/>
          <w:color w:val="000000" w:themeColor="text1"/>
          <w:sz w:val="20"/>
          <w:szCs w:val="20"/>
          <w:u w:val="single"/>
          <w:rtl/>
        </w:rPr>
        <w:t>انتقال "</w:t>
      </w:r>
      <w:r w:rsidR="00036017" w:rsidRPr="00F030EE">
        <w:rPr>
          <w:rFonts w:ascii="IRANSans" w:eastAsia="Times New Roman" w:hAnsi="IRANSans" w:cs="B Nazanin" w:hint="cs"/>
          <w:b/>
          <w:bCs/>
          <w:color w:val="000000" w:themeColor="text1"/>
          <w:sz w:val="20"/>
          <w:szCs w:val="20"/>
          <w:rtl/>
        </w:rPr>
        <w:t xml:space="preserve"> </w:t>
      </w:r>
      <w:r w:rsidR="00036017" w:rsidRPr="00F030EE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پروژه نیمه تمام سوله مرکز خواهران الزهراء</w:t>
      </w:r>
      <w:r w:rsidR="00036017" w:rsidRPr="00F030EE">
        <w:rPr>
          <w:rFonts w:cs="B Nazanin" w:hint="cs"/>
          <w:b/>
          <w:bCs/>
          <w:color w:val="000000" w:themeColor="text1"/>
          <w:sz w:val="20"/>
          <w:szCs w:val="20"/>
          <w:u w:val="single"/>
          <w:rtl/>
          <w:lang w:bidi="fa-IR"/>
        </w:rPr>
        <w:t xml:space="preserve"> م</w:t>
      </w:r>
      <w:r w:rsidR="00947FD5" w:rsidRPr="00F030EE">
        <w:rPr>
          <w:rFonts w:cs="B Nazanin" w:hint="cs"/>
          <w:b/>
          <w:bCs/>
          <w:color w:val="000000" w:themeColor="text1"/>
          <w:sz w:val="20"/>
          <w:szCs w:val="20"/>
          <w:u w:val="single"/>
          <w:rtl/>
          <w:lang w:bidi="fa-IR"/>
        </w:rPr>
        <w:t xml:space="preserve">طابق ماده 27 قانون الحاق </w:t>
      </w:r>
    </w:p>
    <w:p w:rsidR="003E0E29" w:rsidRPr="00185209" w:rsidRDefault="003E0E29" w:rsidP="003E0E29">
      <w:pPr>
        <w:numPr>
          <w:ilvl w:val="0"/>
          <w:numId w:val="2"/>
        </w:numPr>
        <w:tabs>
          <w:tab w:val="right" w:pos="387"/>
          <w:tab w:val="right" w:pos="10467"/>
        </w:tabs>
        <w:autoSpaceDE w:val="0"/>
        <w:autoSpaceDN w:val="0"/>
        <w:bidi/>
        <w:adjustRightInd w:val="0"/>
        <w:spacing w:after="0" w:line="240" w:lineRule="auto"/>
        <w:ind w:left="-789" w:right="-900" w:hanging="284"/>
        <w:contextualSpacing/>
        <w:rPr>
          <w:rFonts w:ascii="Nazanin,Bold" w:cs="B Titr"/>
          <w:b/>
          <w:bCs/>
          <w:sz w:val="18"/>
          <w:szCs w:val="18"/>
        </w:rPr>
      </w:pPr>
      <w:r w:rsidRPr="00185209">
        <w:rPr>
          <w:rFonts w:cs="B Titr" w:hint="cs"/>
          <w:b/>
          <w:bCs/>
          <w:sz w:val="16"/>
          <w:szCs w:val="16"/>
          <w:rtl/>
        </w:rPr>
        <w:t xml:space="preserve">بعد از </w:t>
      </w:r>
      <w:r w:rsidRPr="00185209">
        <w:rPr>
          <w:rFonts w:ascii="Nazanin,Bold" w:cs="B Titr" w:hint="cs"/>
          <w:b/>
          <w:bCs/>
          <w:sz w:val="18"/>
          <w:szCs w:val="18"/>
          <w:rtl/>
        </w:rPr>
        <w:t>اخذ مجوز سرمایه گذاری , سرمایه گذار  خود را به ساخت پروژه متعهد می سازد و باید پروژه را مطابق با مراحل زمانی ذیل اجرا نماید</w:t>
      </w:r>
      <w:r w:rsidRPr="00185209">
        <w:rPr>
          <w:rFonts w:ascii="Nazanin,Bold" w:cs="B Titr" w:hint="cs"/>
          <w:b/>
          <w:bCs/>
          <w:sz w:val="18"/>
          <w:szCs w:val="18"/>
        </w:rPr>
        <w:t xml:space="preserve"> :</w:t>
      </w:r>
    </w:p>
    <w:p w:rsidR="003E0E29" w:rsidRPr="00185209" w:rsidRDefault="003E0E29" w:rsidP="00D13251">
      <w:pPr>
        <w:numPr>
          <w:ilvl w:val="0"/>
          <w:numId w:val="2"/>
        </w:numPr>
        <w:tabs>
          <w:tab w:val="right" w:pos="387"/>
          <w:tab w:val="right" w:pos="10467"/>
        </w:tabs>
        <w:autoSpaceDE w:val="0"/>
        <w:autoSpaceDN w:val="0"/>
        <w:bidi/>
        <w:adjustRightInd w:val="0"/>
        <w:spacing w:after="0" w:line="240" w:lineRule="auto"/>
        <w:ind w:left="-789" w:right="90" w:hanging="284"/>
        <w:contextualSpacing/>
        <w:rPr>
          <w:rFonts w:ascii="Nazanin,Bold" w:cs="B Titr"/>
          <w:b/>
          <w:bCs/>
          <w:sz w:val="20"/>
          <w:szCs w:val="20"/>
        </w:rPr>
      </w:pPr>
      <w:r w:rsidRPr="00185209">
        <w:rPr>
          <w:rFonts w:ascii="Nazanin,Bold" w:cs="B Titr" w:hint="cs"/>
          <w:b/>
          <w:bCs/>
          <w:sz w:val="20"/>
          <w:szCs w:val="20"/>
          <w:rtl/>
        </w:rPr>
        <w:t xml:space="preserve">بررسی های </w:t>
      </w:r>
      <w:r w:rsidRPr="00185209">
        <w:rPr>
          <w:rFonts w:ascii="Nazanin,Bold" w:cs="B Titr" w:hint="cs"/>
          <w:b/>
          <w:bCs/>
          <w:color w:val="FF0000"/>
          <w:sz w:val="20"/>
          <w:szCs w:val="20"/>
          <w:u w:val="single"/>
          <w:rtl/>
        </w:rPr>
        <w:t xml:space="preserve">مقدماتی </w:t>
      </w:r>
      <w:r w:rsidR="00D13251" w:rsidRPr="00185209">
        <w:rPr>
          <w:rFonts w:ascii="Times New Roman" w:hAnsi="Times New Roman" w:cs="B Titr" w:hint="cs"/>
          <w:b/>
          <w:bCs/>
          <w:color w:val="FF0000"/>
          <w:sz w:val="20"/>
          <w:szCs w:val="20"/>
          <w:u w:val="single"/>
          <w:rtl/>
        </w:rPr>
        <w:t xml:space="preserve">یک </w:t>
      </w:r>
      <w:r w:rsidRPr="00185209">
        <w:rPr>
          <w:rFonts w:ascii="Nazanin,Bold" w:cs="B Titr" w:hint="cs"/>
          <w:b/>
          <w:bCs/>
          <w:color w:val="000000" w:themeColor="text1"/>
          <w:sz w:val="20"/>
          <w:szCs w:val="20"/>
          <w:u w:val="single"/>
          <w:rtl/>
        </w:rPr>
        <w:t>ماه</w:t>
      </w:r>
      <w:r w:rsidRPr="00185209">
        <w:rPr>
          <w:rFonts w:ascii="Nazanin,Bold" w:cs="B Titr" w:hint="cs"/>
          <w:b/>
          <w:bCs/>
          <w:color w:val="000000" w:themeColor="text1"/>
          <w:sz w:val="20"/>
          <w:szCs w:val="20"/>
        </w:rPr>
        <w:t xml:space="preserve"> </w:t>
      </w:r>
      <w:r w:rsidRPr="00185209">
        <w:rPr>
          <w:rFonts w:ascii="Nazanin,Bold" w:cs="B Titr" w:hint="cs"/>
          <w:b/>
          <w:bCs/>
          <w:sz w:val="20"/>
          <w:szCs w:val="20"/>
        </w:rPr>
        <w:t>.</w:t>
      </w:r>
    </w:p>
    <w:p w:rsidR="003E0E29" w:rsidRPr="00185209" w:rsidRDefault="003E0E29" w:rsidP="00D13251">
      <w:pPr>
        <w:numPr>
          <w:ilvl w:val="0"/>
          <w:numId w:val="2"/>
        </w:numPr>
        <w:tabs>
          <w:tab w:val="right" w:pos="387"/>
          <w:tab w:val="right" w:pos="10467"/>
        </w:tabs>
        <w:autoSpaceDE w:val="0"/>
        <w:autoSpaceDN w:val="0"/>
        <w:bidi/>
        <w:adjustRightInd w:val="0"/>
        <w:spacing w:after="0" w:line="240" w:lineRule="auto"/>
        <w:ind w:left="-789" w:right="90" w:hanging="284"/>
        <w:contextualSpacing/>
        <w:rPr>
          <w:rFonts w:ascii="Nazanin,Bold" w:cs="B Titr"/>
          <w:b/>
          <w:bCs/>
          <w:sz w:val="20"/>
          <w:szCs w:val="20"/>
        </w:rPr>
      </w:pPr>
      <w:r w:rsidRPr="00185209">
        <w:rPr>
          <w:rFonts w:ascii="Nazanin,Bold" w:cs="B Titr" w:hint="cs"/>
          <w:b/>
          <w:bCs/>
          <w:sz w:val="20"/>
          <w:szCs w:val="20"/>
          <w:rtl/>
        </w:rPr>
        <w:t>ساخت پروژه</w:t>
      </w:r>
      <w:r w:rsidR="00D13251" w:rsidRPr="00185209">
        <w:rPr>
          <w:rFonts w:ascii="Nazanin,Bold" w:cs="B Titr" w:hint="cs"/>
          <w:b/>
          <w:bCs/>
          <w:sz w:val="20"/>
          <w:szCs w:val="20"/>
          <w:rtl/>
        </w:rPr>
        <w:t xml:space="preserve">   </w:t>
      </w:r>
      <w:r w:rsidRPr="00185209">
        <w:rPr>
          <w:rFonts w:ascii="Nazanin,Bold" w:cs="B Titr" w:hint="cs"/>
          <w:b/>
          <w:bCs/>
          <w:color w:val="FF0000"/>
          <w:sz w:val="20"/>
          <w:szCs w:val="20"/>
          <w:u w:val="single"/>
          <w:rtl/>
        </w:rPr>
        <w:t xml:space="preserve"> </w:t>
      </w:r>
      <w:r w:rsidR="00D13251" w:rsidRPr="00185209">
        <w:rPr>
          <w:rFonts w:ascii="Times New Roman" w:hAnsi="Times New Roman" w:cs="B Titr" w:hint="cs"/>
          <w:b/>
          <w:bCs/>
          <w:color w:val="FF0000"/>
          <w:sz w:val="20"/>
          <w:szCs w:val="20"/>
          <w:u w:val="single"/>
          <w:rtl/>
        </w:rPr>
        <w:t>دوازده</w:t>
      </w:r>
      <w:r w:rsidR="00D13251" w:rsidRPr="00185209">
        <w:rPr>
          <w:rFonts w:ascii="Times New Roman" w:hAnsi="Times New Roman" w:cs="B Titr" w:hint="cs"/>
          <w:b/>
          <w:bCs/>
          <w:color w:val="FF0000"/>
          <w:sz w:val="20"/>
          <w:szCs w:val="20"/>
          <w:rtl/>
        </w:rPr>
        <w:t xml:space="preserve">  </w:t>
      </w:r>
      <w:r w:rsidRPr="00185209">
        <w:rPr>
          <w:rFonts w:ascii="Nazanin,Bold" w:cs="B Titr" w:hint="cs"/>
          <w:b/>
          <w:bCs/>
          <w:color w:val="FF0000"/>
          <w:sz w:val="20"/>
          <w:szCs w:val="20"/>
          <w:rtl/>
        </w:rPr>
        <w:t xml:space="preserve"> </w:t>
      </w:r>
      <w:r w:rsidRPr="00185209">
        <w:rPr>
          <w:rFonts w:ascii="Nazanin,Bold" w:cs="B Titr" w:hint="cs"/>
          <w:b/>
          <w:bCs/>
          <w:sz w:val="20"/>
          <w:szCs w:val="20"/>
          <w:rtl/>
        </w:rPr>
        <w:t>ماه</w:t>
      </w:r>
      <w:r w:rsidRPr="00185209">
        <w:rPr>
          <w:rFonts w:ascii="Nazanin,Bold" w:cs="B Titr" w:hint="cs"/>
          <w:b/>
          <w:bCs/>
          <w:sz w:val="20"/>
          <w:szCs w:val="20"/>
        </w:rPr>
        <w:t xml:space="preserve"> .</w:t>
      </w:r>
    </w:p>
    <w:p w:rsidR="003E0E29" w:rsidRPr="00185209" w:rsidRDefault="003E0E29" w:rsidP="00D13251">
      <w:pPr>
        <w:numPr>
          <w:ilvl w:val="0"/>
          <w:numId w:val="2"/>
        </w:numPr>
        <w:tabs>
          <w:tab w:val="right" w:pos="387"/>
          <w:tab w:val="right" w:pos="10467"/>
        </w:tabs>
        <w:autoSpaceDE w:val="0"/>
        <w:autoSpaceDN w:val="0"/>
        <w:bidi/>
        <w:adjustRightInd w:val="0"/>
        <w:spacing w:after="0" w:line="240" w:lineRule="auto"/>
        <w:ind w:left="-789" w:right="90" w:hanging="284"/>
        <w:contextualSpacing/>
        <w:rPr>
          <w:rFonts w:ascii="Nazanin,Bold" w:cs="B Titr"/>
          <w:b/>
          <w:bCs/>
          <w:sz w:val="20"/>
          <w:szCs w:val="20"/>
        </w:rPr>
      </w:pPr>
      <w:r w:rsidRPr="00185209">
        <w:rPr>
          <w:rFonts w:ascii="Nazanin,Bold" w:cs="B Titr" w:hint="cs"/>
          <w:b/>
          <w:bCs/>
          <w:sz w:val="20"/>
          <w:szCs w:val="20"/>
          <w:rtl/>
        </w:rPr>
        <w:t xml:space="preserve">راه اندازی پروژه </w:t>
      </w:r>
      <w:r w:rsidR="00D13251" w:rsidRPr="00185209">
        <w:rPr>
          <w:rFonts w:ascii="Times New Roman" w:hAnsi="Times New Roman" w:cs="B Titr" w:hint="cs"/>
          <w:b/>
          <w:bCs/>
          <w:color w:val="FF0000"/>
          <w:sz w:val="20"/>
          <w:szCs w:val="20"/>
          <w:u w:val="single"/>
          <w:rtl/>
        </w:rPr>
        <w:t>3</w:t>
      </w:r>
      <w:r w:rsidR="00D13251" w:rsidRPr="00185209">
        <w:rPr>
          <w:rFonts w:ascii="Times New Roman" w:hAnsi="Times New Roman" w:cs="B Titr" w:hint="cs"/>
          <w:b/>
          <w:bCs/>
          <w:color w:val="FF0000"/>
          <w:sz w:val="20"/>
          <w:szCs w:val="20"/>
          <w:rtl/>
        </w:rPr>
        <w:t xml:space="preserve"> </w:t>
      </w:r>
      <w:r w:rsidRPr="00185209">
        <w:rPr>
          <w:rFonts w:ascii="Nazanin,Bold" w:cs="B Titr" w:hint="cs"/>
          <w:b/>
          <w:bCs/>
          <w:sz w:val="20"/>
          <w:szCs w:val="20"/>
          <w:rtl/>
        </w:rPr>
        <w:t xml:space="preserve"> ماه</w:t>
      </w:r>
      <w:r w:rsidRPr="00185209">
        <w:rPr>
          <w:rFonts w:ascii="Nazanin,Bold" w:cs="B Titr" w:hint="cs"/>
          <w:b/>
          <w:bCs/>
          <w:sz w:val="20"/>
          <w:szCs w:val="20"/>
        </w:rPr>
        <w:t xml:space="preserve"> </w:t>
      </w:r>
    </w:p>
    <w:p w:rsidR="003E0E29" w:rsidRPr="00185209" w:rsidRDefault="003E0E29" w:rsidP="004E020F">
      <w:pPr>
        <w:numPr>
          <w:ilvl w:val="0"/>
          <w:numId w:val="2"/>
        </w:numPr>
        <w:tabs>
          <w:tab w:val="right" w:pos="-810"/>
          <w:tab w:val="right" w:pos="10467"/>
        </w:tabs>
        <w:autoSpaceDE w:val="0"/>
        <w:autoSpaceDN w:val="0"/>
        <w:bidi/>
        <w:adjustRightInd w:val="0"/>
        <w:spacing w:after="0" w:line="240" w:lineRule="auto"/>
        <w:ind w:left="-180" w:right="90" w:hanging="900"/>
        <w:contextualSpacing/>
        <w:jc w:val="both"/>
        <w:rPr>
          <w:rFonts w:ascii="Nazanin,Bold" w:cs="B Titr"/>
          <w:b/>
          <w:bCs/>
          <w:sz w:val="20"/>
          <w:szCs w:val="20"/>
        </w:rPr>
      </w:pPr>
      <w:r w:rsidRPr="00185209">
        <w:rPr>
          <w:rFonts w:ascii="Nazanin,Bold" w:cs="B Titr" w:hint="cs"/>
          <w:b/>
          <w:bCs/>
          <w:sz w:val="20"/>
          <w:szCs w:val="20"/>
          <w:rtl/>
        </w:rPr>
        <w:t>انتقال</w:t>
      </w:r>
      <w:r w:rsidRPr="00185209">
        <w:rPr>
          <w:rFonts w:ascii="Nazanin,Bold" w:cs="B Titr"/>
          <w:b/>
          <w:bCs/>
          <w:sz w:val="20"/>
          <w:szCs w:val="20"/>
          <w:rtl/>
        </w:rPr>
        <w:t xml:space="preserve"> </w:t>
      </w:r>
      <w:r w:rsidRPr="00185209">
        <w:rPr>
          <w:rFonts w:ascii="Nazanin,Bold" w:cs="B Titr" w:hint="cs"/>
          <w:b/>
          <w:bCs/>
          <w:sz w:val="20"/>
          <w:szCs w:val="20"/>
          <w:rtl/>
        </w:rPr>
        <w:t>پروژه</w:t>
      </w:r>
      <w:r w:rsidR="00D13251" w:rsidRPr="00185209">
        <w:rPr>
          <w:rFonts w:ascii="Times New Roman" w:hAnsi="Times New Roman" w:cs="B Titr" w:hint="cs"/>
          <w:b/>
          <w:bCs/>
          <w:sz w:val="20"/>
          <w:szCs w:val="20"/>
          <w:rtl/>
        </w:rPr>
        <w:t xml:space="preserve">   </w:t>
      </w:r>
      <w:r w:rsidR="00D13251" w:rsidRPr="00185209">
        <w:rPr>
          <w:rFonts w:ascii="Times New Roman" w:hAnsi="Times New Roman" w:cs="B Titr" w:hint="cs"/>
          <w:b/>
          <w:bCs/>
          <w:color w:val="FF0000"/>
          <w:sz w:val="20"/>
          <w:szCs w:val="20"/>
          <w:u w:val="single"/>
          <w:rtl/>
        </w:rPr>
        <w:t>2</w:t>
      </w:r>
      <w:r w:rsidR="004E020F">
        <w:rPr>
          <w:rFonts w:ascii="Times New Roman" w:hAnsi="Times New Roman" w:cs="B Titr" w:hint="cs"/>
          <w:b/>
          <w:bCs/>
          <w:color w:val="FF0000"/>
          <w:sz w:val="20"/>
          <w:szCs w:val="20"/>
          <w:u w:val="single"/>
          <w:rtl/>
        </w:rPr>
        <w:t>0</w:t>
      </w:r>
      <w:r w:rsidR="00D13251" w:rsidRPr="00185209">
        <w:rPr>
          <w:rFonts w:ascii="Times New Roman" w:hAnsi="Times New Roman" w:cs="B Titr" w:hint="cs"/>
          <w:b/>
          <w:bCs/>
          <w:color w:val="FF0000"/>
          <w:sz w:val="20"/>
          <w:szCs w:val="20"/>
          <w:u w:val="single"/>
          <w:rtl/>
        </w:rPr>
        <w:t xml:space="preserve"> </w:t>
      </w:r>
      <w:r w:rsidR="00D13251" w:rsidRPr="00185209">
        <w:rPr>
          <w:rFonts w:ascii="Times New Roman" w:hAnsi="Times New Roman" w:cs="B Titr" w:hint="cs"/>
          <w:b/>
          <w:bCs/>
          <w:color w:val="FF0000"/>
          <w:sz w:val="20"/>
          <w:szCs w:val="20"/>
          <w:rtl/>
        </w:rPr>
        <w:t xml:space="preserve"> </w:t>
      </w:r>
      <w:r w:rsidR="00D13251" w:rsidRPr="00185209">
        <w:rPr>
          <w:rFonts w:ascii="Times New Roman" w:hAnsi="Times New Roman" w:cs="B Titr" w:hint="cs"/>
          <w:b/>
          <w:bCs/>
          <w:sz w:val="20"/>
          <w:szCs w:val="20"/>
          <w:rtl/>
        </w:rPr>
        <w:t xml:space="preserve">   </w:t>
      </w:r>
      <w:r w:rsidRPr="00185209">
        <w:rPr>
          <w:rFonts w:ascii="Nazanin,Bold" w:cs="B Titr"/>
          <w:b/>
          <w:bCs/>
          <w:sz w:val="20"/>
          <w:szCs w:val="20"/>
          <w:rtl/>
        </w:rPr>
        <w:t xml:space="preserve"> </w:t>
      </w:r>
      <w:r w:rsidR="00D13251" w:rsidRPr="00185209">
        <w:rPr>
          <w:rFonts w:ascii="Nazanin,Bold" w:cs="B Titr" w:hint="cs"/>
          <w:b/>
          <w:bCs/>
          <w:sz w:val="20"/>
          <w:szCs w:val="20"/>
          <w:rtl/>
        </w:rPr>
        <w:t xml:space="preserve">سال </w:t>
      </w:r>
    </w:p>
    <w:p w:rsidR="003E0E29" w:rsidRPr="00185209" w:rsidRDefault="003E0E29" w:rsidP="00F71760">
      <w:pPr>
        <w:numPr>
          <w:ilvl w:val="0"/>
          <w:numId w:val="2"/>
        </w:numPr>
        <w:tabs>
          <w:tab w:val="right" w:pos="-810"/>
          <w:tab w:val="right" w:pos="10620"/>
        </w:tabs>
        <w:autoSpaceDE w:val="0"/>
        <w:autoSpaceDN w:val="0"/>
        <w:bidi/>
        <w:adjustRightInd w:val="0"/>
        <w:spacing w:after="0" w:line="240" w:lineRule="auto"/>
        <w:ind w:right="90" w:hanging="6570"/>
        <w:contextualSpacing/>
        <w:jc w:val="both"/>
        <w:rPr>
          <w:rFonts w:ascii="Nazanin,Bold" w:cs="B Titr"/>
          <w:b/>
          <w:bCs/>
          <w:color w:val="FF0000"/>
          <w:sz w:val="20"/>
          <w:szCs w:val="20"/>
          <w:u w:val="single"/>
        </w:rPr>
      </w:pPr>
      <w:r w:rsidRPr="00185209">
        <w:rPr>
          <w:rFonts w:ascii="Nazanin,Bold" w:cs="B Titr" w:hint="cs"/>
          <w:b/>
          <w:bCs/>
          <w:color w:val="7030A0"/>
          <w:sz w:val="20"/>
          <w:szCs w:val="20"/>
          <w:u w:val="single"/>
          <w:rtl/>
        </w:rPr>
        <w:t>سپرده</w:t>
      </w:r>
      <w:r w:rsidRPr="00185209">
        <w:rPr>
          <w:rFonts w:ascii="Nazanin,Bold" w:cs="B Titr"/>
          <w:b/>
          <w:bCs/>
          <w:color w:val="7030A0"/>
          <w:sz w:val="20"/>
          <w:szCs w:val="20"/>
          <w:u w:val="single"/>
          <w:rtl/>
        </w:rPr>
        <w:t xml:space="preserve"> </w:t>
      </w:r>
      <w:r w:rsidRPr="00185209">
        <w:rPr>
          <w:rFonts w:ascii="Nazanin,Bold" w:cs="B Titr" w:hint="cs"/>
          <w:b/>
          <w:bCs/>
          <w:color w:val="7030A0"/>
          <w:sz w:val="20"/>
          <w:szCs w:val="20"/>
          <w:u w:val="single"/>
          <w:rtl/>
        </w:rPr>
        <w:t>شرکت</w:t>
      </w:r>
      <w:r w:rsidRPr="00185209">
        <w:rPr>
          <w:rFonts w:ascii="Nazanin,Bold" w:cs="B Titr"/>
          <w:b/>
          <w:bCs/>
          <w:color w:val="7030A0"/>
          <w:sz w:val="20"/>
          <w:szCs w:val="20"/>
          <w:u w:val="single"/>
          <w:rtl/>
        </w:rPr>
        <w:t xml:space="preserve"> </w:t>
      </w:r>
      <w:r w:rsidRPr="00185209">
        <w:rPr>
          <w:rFonts w:ascii="Nazanin,Bold" w:cs="B Titr" w:hint="cs"/>
          <w:b/>
          <w:bCs/>
          <w:color w:val="7030A0"/>
          <w:sz w:val="20"/>
          <w:szCs w:val="20"/>
          <w:u w:val="single"/>
          <w:rtl/>
        </w:rPr>
        <w:t>در</w:t>
      </w:r>
      <w:r w:rsidRPr="00185209">
        <w:rPr>
          <w:rFonts w:ascii="Nazanin,Bold" w:cs="B Titr"/>
          <w:b/>
          <w:bCs/>
          <w:color w:val="7030A0"/>
          <w:sz w:val="20"/>
          <w:szCs w:val="20"/>
          <w:u w:val="single"/>
          <w:rtl/>
        </w:rPr>
        <w:t xml:space="preserve"> </w:t>
      </w:r>
      <w:r w:rsidRPr="00185209">
        <w:rPr>
          <w:rFonts w:ascii="Nazanin,Bold" w:cs="B Titr" w:hint="cs"/>
          <w:b/>
          <w:bCs/>
          <w:color w:val="7030A0"/>
          <w:sz w:val="20"/>
          <w:szCs w:val="20"/>
          <w:u w:val="single"/>
          <w:rtl/>
        </w:rPr>
        <w:t>سرمایه</w:t>
      </w:r>
      <w:r w:rsidRPr="00185209">
        <w:rPr>
          <w:rFonts w:ascii="Nazanin,Bold" w:cs="B Titr"/>
          <w:b/>
          <w:bCs/>
          <w:color w:val="7030A0"/>
          <w:sz w:val="20"/>
          <w:szCs w:val="20"/>
          <w:u w:val="single"/>
          <w:rtl/>
        </w:rPr>
        <w:t xml:space="preserve"> </w:t>
      </w:r>
      <w:r w:rsidRPr="00185209">
        <w:rPr>
          <w:rFonts w:ascii="Nazanin,Bold" w:cs="B Titr" w:hint="cs"/>
          <w:b/>
          <w:bCs/>
          <w:color w:val="7030A0"/>
          <w:sz w:val="20"/>
          <w:szCs w:val="20"/>
          <w:u w:val="single"/>
          <w:rtl/>
        </w:rPr>
        <w:t>گذاری</w:t>
      </w:r>
      <w:r w:rsidRPr="00185209">
        <w:rPr>
          <w:rFonts w:ascii="Nazanin,Bold" w:cs="B Titr"/>
          <w:b/>
          <w:bCs/>
          <w:color w:val="7030A0"/>
          <w:sz w:val="20"/>
          <w:szCs w:val="20"/>
          <w:u w:val="single"/>
          <w:rtl/>
        </w:rPr>
        <w:t xml:space="preserve"> :</w:t>
      </w:r>
      <w:r w:rsidR="00F9349C" w:rsidRPr="00185209">
        <w:rPr>
          <w:rFonts w:ascii="Nazanin,Bold" w:cs="B Titr" w:hint="cs"/>
          <w:b/>
          <w:bCs/>
          <w:color w:val="7030A0"/>
          <w:sz w:val="20"/>
          <w:szCs w:val="20"/>
          <w:u w:val="single"/>
          <w:rtl/>
        </w:rPr>
        <w:t>14,500,000,000</w:t>
      </w:r>
    </w:p>
    <w:p w:rsidR="003E0E29" w:rsidRPr="00185209" w:rsidRDefault="003E0E29" w:rsidP="00D13251">
      <w:pPr>
        <w:numPr>
          <w:ilvl w:val="0"/>
          <w:numId w:val="2"/>
        </w:numPr>
        <w:tabs>
          <w:tab w:val="right" w:pos="-810"/>
          <w:tab w:val="right" w:pos="10467"/>
        </w:tabs>
        <w:autoSpaceDE w:val="0"/>
        <w:autoSpaceDN w:val="0"/>
        <w:bidi/>
        <w:adjustRightInd w:val="0"/>
        <w:spacing w:after="0" w:line="240" w:lineRule="auto"/>
        <w:ind w:right="90" w:hanging="6570"/>
        <w:contextualSpacing/>
        <w:jc w:val="both"/>
        <w:rPr>
          <w:rFonts w:ascii="Nazanin,Bold" w:cs="B Titr"/>
          <w:b/>
          <w:bCs/>
          <w:color w:val="FF0000"/>
          <w:sz w:val="20"/>
          <w:szCs w:val="20"/>
          <w:u w:val="single"/>
        </w:rPr>
      </w:pPr>
      <w:r w:rsidRPr="00185209">
        <w:rPr>
          <w:rFonts w:ascii="Nazanin,Bold" w:cs="B Titr" w:hint="cs"/>
          <w:b/>
          <w:bCs/>
          <w:color w:val="FF0000"/>
          <w:sz w:val="20"/>
          <w:szCs w:val="20"/>
          <w:u w:val="single"/>
          <w:rtl/>
        </w:rPr>
        <w:t xml:space="preserve">حداقل سرمایه مورد نیاز پروژه </w:t>
      </w:r>
      <w:r w:rsidR="00D13251" w:rsidRPr="00185209">
        <w:rPr>
          <w:rFonts w:ascii="Nazanin,Bold" w:cs="B Titr" w:hint="cs"/>
          <w:b/>
          <w:bCs/>
          <w:color w:val="FF0000"/>
          <w:sz w:val="20"/>
          <w:szCs w:val="20"/>
          <w:u w:val="single"/>
          <w:rtl/>
        </w:rPr>
        <w:t>: 290,</w:t>
      </w:r>
      <w:r w:rsidR="006221C0" w:rsidRPr="00185209">
        <w:rPr>
          <w:rFonts w:ascii="Nazanin,Bold" w:cs="B Titr" w:hint="cs"/>
          <w:b/>
          <w:bCs/>
          <w:color w:val="FF0000"/>
          <w:sz w:val="20"/>
          <w:szCs w:val="20"/>
          <w:u w:val="single"/>
          <w:rtl/>
          <w:lang w:bidi="fa-IR"/>
        </w:rPr>
        <w:t>000,</w:t>
      </w:r>
      <w:r w:rsidR="00D13251" w:rsidRPr="00185209">
        <w:rPr>
          <w:rFonts w:ascii="Nazanin,Bold" w:cs="B Titr" w:hint="cs"/>
          <w:b/>
          <w:bCs/>
          <w:color w:val="FF0000"/>
          <w:sz w:val="20"/>
          <w:szCs w:val="20"/>
          <w:u w:val="single"/>
          <w:rtl/>
        </w:rPr>
        <w:t>000,000</w:t>
      </w:r>
    </w:p>
    <w:p w:rsidR="00F31DA6" w:rsidRPr="00185209" w:rsidRDefault="00F31DA6" w:rsidP="00F31DA6">
      <w:pPr>
        <w:numPr>
          <w:ilvl w:val="0"/>
          <w:numId w:val="2"/>
        </w:numPr>
        <w:tabs>
          <w:tab w:val="right" w:pos="-810"/>
          <w:tab w:val="right" w:pos="10467"/>
        </w:tabs>
        <w:autoSpaceDE w:val="0"/>
        <w:autoSpaceDN w:val="0"/>
        <w:bidi/>
        <w:adjustRightInd w:val="0"/>
        <w:spacing w:after="0" w:line="240" w:lineRule="auto"/>
        <w:ind w:right="90" w:hanging="6570"/>
        <w:contextualSpacing/>
        <w:jc w:val="both"/>
        <w:rPr>
          <w:rFonts w:ascii="Nazanin,Bold" w:cs="B Titr"/>
          <w:b/>
          <w:bCs/>
          <w:sz w:val="20"/>
          <w:szCs w:val="20"/>
        </w:rPr>
      </w:pPr>
      <w:r w:rsidRPr="00185209">
        <w:rPr>
          <w:rFonts w:ascii="Nazanin,Bold" w:cs="B Titr" w:hint="cs"/>
          <w:b/>
          <w:bCs/>
          <w:sz w:val="20"/>
          <w:szCs w:val="20"/>
          <w:rtl/>
        </w:rPr>
        <w:t>شماره شبای واریزسپرده   :</w:t>
      </w:r>
      <w:r w:rsidRPr="00185209">
        <w:rPr>
          <w:rFonts w:ascii="Nazanin,Bold" w:cs="B Titr" w:hint="cs"/>
          <w:b/>
          <w:bCs/>
          <w:sz w:val="20"/>
          <w:szCs w:val="20"/>
          <w:u w:val="single"/>
          <w:rtl/>
        </w:rPr>
        <w:t xml:space="preserve">360100004068018707775287   </w:t>
      </w:r>
    </w:p>
    <w:p w:rsidR="00F31DA6" w:rsidRPr="00185209" w:rsidRDefault="00F31DA6" w:rsidP="00F31DA6">
      <w:pPr>
        <w:numPr>
          <w:ilvl w:val="0"/>
          <w:numId w:val="2"/>
        </w:numPr>
        <w:tabs>
          <w:tab w:val="right" w:pos="-810"/>
          <w:tab w:val="right" w:pos="10467"/>
        </w:tabs>
        <w:autoSpaceDE w:val="0"/>
        <w:autoSpaceDN w:val="0"/>
        <w:bidi/>
        <w:adjustRightInd w:val="0"/>
        <w:spacing w:after="0" w:line="240" w:lineRule="auto"/>
        <w:ind w:right="90" w:hanging="6570"/>
        <w:contextualSpacing/>
        <w:jc w:val="both"/>
        <w:rPr>
          <w:rFonts w:ascii="Nazanin,Bold" w:cs="B Titr"/>
          <w:b/>
          <w:bCs/>
          <w:sz w:val="20"/>
          <w:szCs w:val="20"/>
        </w:rPr>
      </w:pPr>
      <w:r w:rsidRPr="00185209">
        <w:rPr>
          <w:rFonts w:ascii="Nazanin,Bold" w:cs="B Titr" w:hint="cs"/>
          <w:b/>
          <w:bCs/>
          <w:sz w:val="20"/>
          <w:szCs w:val="20"/>
          <w:rtl/>
        </w:rPr>
        <w:t xml:space="preserve">شناسه واریز    : </w:t>
      </w:r>
      <w:r w:rsidRPr="00185209">
        <w:rPr>
          <w:rFonts w:ascii="Nazanin,Bold" w:cs="B Titr" w:hint="cs"/>
          <w:b/>
          <w:bCs/>
          <w:sz w:val="20"/>
          <w:szCs w:val="20"/>
          <w:u w:val="single"/>
          <w:rtl/>
        </w:rPr>
        <w:t xml:space="preserve">962112668114000209860411453565 </w:t>
      </w:r>
    </w:p>
    <w:p w:rsidR="003E0E29" w:rsidRPr="00185209" w:rsidRDefault="002D77ED" w:rsidP="002A230E">
      <w:pPr>
        <w:tabs>
          <w:tab w:val="right" w:pos="-180"/>
          <w:tab w:val="right" w:pos="1980"/>
        </w:tabs>
        <w:bidi/>
        <w:spacing w:after="100" w:afterAutospacing="1" w:line="240" w:lineRule="auto"/>
        <w:ind w:left="-810" w:right="-270"/>
        <w:rPr>
          <w:rFonts w:ascii="IRANSans" w:eastAsia="Times New Roman" w:hAnsi="IRANSans" w:cs="B Nazanin"/>
          <w:b/>
          <w:bCs/>
          <w:color w:val="0E0E0E"/>
          <w:sz w:val="20"/>
          <w:szCs w:val="20"/>
        </w:rPr>
      </w:pPr>
      <w:r>
        <w:rPr>
          <w:rFonts w:ascii="IRANSans" w:eastAsia="Times New Roman" w:hAnsi="IRANSans" w:cs="B Nazanin"/>
          <w:b/>
          <w:bCs/>
          <w:color w:val="0E0E0E"/>
          <w:sz w:val="20"/>
          <w:szCs w:val="20"/>
        </w:rPr>
        <w:pict>
          <v:rect id="_x0000_i1026" style="width:0;height:1.5pt" o:hralign="center" o:hrstd="t" o:hr="t" fillcolor="#a0a0a0" stroked="f"/>
        </w:pict>
      </w:r>
    </w:p>
    <w:p w:rsidR="00624312" w:rsidRPr="00185209" w:rsidRDefault="00DF63B6" w:rsidP="00DD5D80">
      <w:pPr>
        <w:tabs>
          <w:tab w:val="right" w:pos="-180"/>
          <w:tab w:val="right" w:pos="1980"/>
        </w:tabs>
        <w:bidi/>
        <w:spacing w:after="100" w:afterAutospacing="1" w:line="240" w:lineRule="auto"/>
        <w:ind w:left="-810" w:right="-270"/>
        <w:rPr>
          <w:rFonts w:cs="B Nazanin"/>
          <w:b/>
          <w:bCs/>
          <w:sz w:val="20"/>
          <w:szCs w:val="20"/>
          <w:rtl/>
          <w:lang w:bidi="fa-IR"/>
        </w:rPr>
      </w:pPr>
      <w:r w:rsidRPr="00185209">
        <w:rPr>
          <w:rFonts w:ascii="IRANSans" w:eastAsia="Times New Roman" w:hAnsi="IRANSans" w:cs="B Titr"/>
          <w:b/>
          <w:bCs/>
          <w:color w:val="FF0000"/>
          <w:sz w:val="20"/>
          <w:szCs w:val="20"/>
          <w:u w:val="single"/>
          <w:rtl/>
        </w:rPr>
        <w:t>محل پروژه:</w:t>
      </w:r>
      <w:r w:rsidRPr="00185209">
        <w:rPr>
          <w:rFonts w:ascii="IRANSans" w:eastAsia="Times New Roman" w:hAnsi="IRANSans" w:cs="B Nazanin"/>
          <w:b/>
          <w:bCs/>
          <w:color w:val="0E0E0E"/>
          <w:sz w:val="20"/>
          <w:szCs w:val="20"/>
          <w:rtl/>
        </w:rPr>
        <w:t xml:space="preserve"> </w:t>
      </w:r>
      <w:r w:rsidR="00036017" w:rsidRPr="00185209">
        <w:rPr>
          <w:rFonts w:ascii="IRANSans" w:eastAsia="Times New Roman" w:hAnsi="IRANSans" w:cs="B Nazanin" w:hint="cs"/>
          <w:b/>
          <w:bCs/>
          <w:color w:val="0E0E0E"/>
          <w:sz w:val="20"/>
          <w:szCs w:val="20"/>
          <w:rtl/>
        </w:rPr>
        <w:t xml:space="preserve">زنجان , میدان شورا , </w:t>
      </w:r>
      <w:r w:rsidR="00DD5D80" w:rsidRPr="00185209">
        <w:rPr>
          <w:rFonts w:ascii="IRANSans" w:eastAsia="Times New Roman" w:hAnsi="IRANSans" w:cs="B Nazanin" w:hint="cs"/>
          <w:b/>
          <w:bCs/>
          <w:color w:val="0E0E0E"/>
          <w:sz w:val="20"/>
          <w:szCs w:val="20"/>
          <w:rtl/>
        </w:rPr>
        <w:t xml:space="preserve">بلوار شهیدحاج قاسم سلیمانی </w:t>
      </w:r>
      <w:r w:rsidR="006C77AB" w:rsidRPr="00185209">
        <w:rPr>
          <w:rFonts w:ascii="IRANSans" w:eastAsia="Times New Roman" w:hAnsi="IRANSans" w:cs="B Nazanin" w:hint="cs"/>
          <w:b/>
          <w:bCs/>
          <w:color w:val="0E0E0E"/>
          <w:sz w:val="20"/>
          <w:szCs w:val="20"/>
          <w:rtl/>
        </w:rPr>
        <w:t>-</w:t>
      </w:r>
      <w:r w:rsidR="00036017" w:rsidRPr="00185209">
        <w:rPr>
          <w:rFonts w:ascii="IRANSans" w:eastAsia="Times New Roman" w:hAnsi="IRANSans" w:cs="B Nazanin" w:hint="cs"/>
          <w:b/>
          <w:bCs/>
          <w:color w:val="0E0E0E"/>
          <w:sz w:val="20"/>
          <w:szCs w:val="20"/>
          <w:rtl/>
        </w:rPr>
        <w:t xml:space="preserve"> </w:t>
      </w:r>
      <w:r w:rsidR="00DD5D80" w:rsidRPr="00185209">
        <w:rPr>
          <w:rFonts w:cs="B Nazanin" w:hint="cs"/>
          <w:b/>
          <w:bCs/>
          <w:sz w:val="20"/>
          <w:szCs w:val="20"/>
          <w:rtl/>
          <w:lang w:bidi="fa-IR"/>
        </w:rPr>
        <w:t>مرکز آموزش فنی و حرفه ای خواهران الزهراء</w:t>
      </w:r>
    </w:p>
    <w:p w:rsidR="00624312" w:rsidRPr="00185209" w:rsidRDefault="00624312" w:rsidP="00624312">
      <w:pPr>
        <w:tabs>
          <w:tab w:val="right" w:pos="-180"/>
          <w:tab w:val="right" w:pos="1980"/>
        </w:tabs>
        <w:bidi/>
        <w:spacing w:after="100" w:afterAutospacing="1" w:line="240" w:lineRule="auto"/>
        <w:ind w:left="-810" w:right="-270"/>
        <w:rPr>
          <w:rFonts w:cs="B Nazanin"/>
          <w:b/>
          <w:bCs/>
          <w:sz w:val="20"/>
          <w:szCs w:val="20"/>
          <w:rtl/>
          <w:lang w:bidi="fa-IR"/>
        </w:rPr>
      </w:pPr>
      <w:r w:rsidRPr="00185209">
        <w:rPr>
          <w:rFonts w:ascii="IRANSans" w:eastAsia="Times New Roman" w:hAnsi="IRANSans" w:cs="B Titr" w:hint="cs"/>
          <w:b/>
          <w:bCs/>
          <w:color w:val="FF0000"/>
          <w:sz w:val="20"/>
          <w:szCs w:val="20"/>
          <w:u w:val="single"/>
          <w:rtl/>
        </w:rPr>
        <w:t>مشوق ها :</w:t>
      </w:r>
      <w:r w:rsidRPr="00185209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</w:p>
    <w:p w:rsidR="00624312" w:rsidRPr="00185209" w:rsidRDefault="00624312" w:rsidP="00385344">
      <w:pPr>
        <w:pStyle w:val="ListParagraph"/>
        <w:numPr>
          <w:ilvl w:val="0"/>
          <w:numId w:val="4"/>
        </w:numPr>
        <w:tabs>
          <w:tab w:val="right" w:pos="-536"/>
          <w:tab w:val="right" w:pos="10467"/>
        </w:tabs>
        <w:bidi/>
        <w:spacing w:after="200" w:line="276" w:lineRule="auto"/>
        <w:ind w:left="27" w:right="90" w:hanging="833"/>
        <w:jc w:val="both"/>
        <w:rPr>
          <w:rFonts w:cs="B Nazanin"/>
          <w:b/>
          <w:bCs/>
          <w:i/>
          <w:iCs/>
          <w:sz w:val="20"/>
          <w:szCs w:val="20"/>
          <w:rtl/>
        </w:rPr>
      </w:pPr>
      <w:r w:rsidRPr="00185209">
        <w:rPr>
          <w:rFonts w:cs="B Nazanin" w:hint="cs"/>
          <w:b/>
          <w:bCs/>
          <w:i/>
          <w:iCs/>
          <w:sz w:val="20"/>
          <w:szCs w:val="20"/>
          <w:rtl/>
        </w:rPr>
        <w:t xml:space="preserve">  الویت خرید خدمات آموزشی طبق  ظرفیت اسمی با برنامه ریزی سالانه اداره کل  آموزش فنی و حرفه ای </w:t>
      </w:r>
    </w:p>
    <w:p w:rsidR="00624312" w:rsidRPr="00185209" w:rsidRDefault="00624312" w:rsidP="00385344">
      <w:pPr>
        <w:pStyle w:val="ListParagraph"/>
        <w:numPr>
          <w:ilvl w:val="0"/>
          <w:numId w:val="4"/>
        </w:numPr>
        <w:tabs>
          <w:tab w:val="right" w:pos="-536"/>
          <w:tab w:val="right" w:pos="10467"/>
        </w:tabs>
        <w:bidi/>
        <w:spacing w:after="200" w:line="276" w:lineRule="auto"/>
        <w:ind w:left="27" w:right="90" w:hanging="833"/>
        <w:jc w:val="both"/>
        <w:rPr>
          <w:rFonts w:cs="B Nazanin"/>
          <w:b/>
          <w:bCs/>
          <w:i/>
          <w:iCs/>
          <w:sz w:val="20"/>
          <w:szCs w:val="20"/>
          <w:rtl/>
        </w:rPr>
      </w:pPr>
      <w:r w:rsidRPr="00185209">
        <w:rPr>
          <w:rFonts w:cs="B Nazanin" w:hint="cs"/>
          <w:b/>
          <w:bCs/>
          <w:i/>
          <w:iCs/>
          <w:sz w:val="20"/>
          <w:szCs w:val="20"/>
          <w:rtl/>
        </w:rPr>
        <w:t xml:space="preserve">الویت صدور مجوزهای آموزشی طبق ضوابط سازمان </w:t>
      </w:r>
    </w:p>
    <w:p w:rsidR="00624312" w:rsidRPr="00185209" w:rsidRDefault="00624312" w:rsidP="00385344">
      <w:pPr>
        <w:pStyle w:val="ListParagraph"/>
        <w:numPr>
          <w:ilvl w:val="0"/>
          <w:numId w:val="4"/>
        </w:numPr>
        <w:tabs>
          <w:tab w:val="right" w:pos="-536"/>
          <w:tab w:val="right" w:pos="10467"/>
        </w:tabs>
        <w:bidi/>
        <w:spacing w:after="200" w:line="276" w:lineRule="auto"/>
        <w:ind w:left="-607" w:right="90" w:hanging="289"/>
        <w:jc w:val="both"/>
        <w:rPr>
          <w:rFonts w:cs="B Nazanin"/>
          <w:b/>
          <w:bCs/>
          <w:sz w:val="20"/>
          <w:szCs w:val="20"/>
          <w:rtl/>
        </w:rPr>
      </w:pPr>
      <w:r w:rsidRPr="00185209">
        <w:rPr>
          <w:rFonts w:cs="B Nazanin"/>
          <w:b/>
          <w:bCs/>
          <w:color w:val="FF0000"/>
          <w:sz w:val="20"/>
          <w:szCs w:val="20"/>
          <w:u w:val="single"/>
          <w:rtl/>
        </w:rPr>
        <w:tab/>
      </w:r>
      <w:r w:rsidRPr="00185209">
        <w:rPr>
          <w:rFonts w:cs="B Nazanin" w:hint="cs"/>
          <w:b/>
          <w:bCs/>
          <w:sz w:val="20"/>
          <w:szCs w:val="20"/>
          <w:u w:val="single"/>
          <w:rtl/>
        </w:rPr>
        <w:t>فعالیت جانبی با اخذ مجوز از مراجع ذیربط</w:t>
      </w:r>
      <w:r w:rsidRPr="00185209">
        <w:rPr>
          <w:rFonts w:cs="B Nazanin" w:hint="cs"/>
          <w:b/>
          <w:bCs/>
          <w:sz w:val="20"/>
          <w:szCs w:val="20"/>
          <w:rtl/>
        </w:rPr>
        <w:t xml:space="preserve"> </w:t>
      </w:r>
      <w:r w:rsidRPr="00185209">
        <w:rPr>
          <w:rFonts w:cs="B Nazanin"/>
          <w:b/>
          <w:bCs/>
          <w:sz w:val="20"/>
          <w:szCs w:val="20"/>
          <w:rtl/>
        </w:rPr>
        <w:t xml:space="preserve"> </w:t>
      </w:r>
      <w:r w:rsidRPr="00185209">
        <w:rPr>
          <w:rFonts w:cs="B Nazanin" w:hint="cs"/>
          <w:b/>
          <w:bCs/>
          <w:sz w:val="20"/>
          <w:szCs w:val="20"/>
          <w:rtl/>
        </w:rPr>
        <w:t>مرتبط</w:t>
      </w:r>
      <w:r w:rsidRPr="00185209">
        <w:rPr>
          <w:rFonts w:cs="B Nazanin"/>
          <w:b/>
          <w:bCs/>
          <w:sz w:val="20"/>
          <w:szCs w:val="20"/>
          <w:rtl/>
        </w:rPr>
        <w:t xml:space="preserve"> </w:t>
      </w:r>
      <w:r w:rsidRPr="00185209">
        <w:rPr>
          <w:rFonts w:cs="B Nazanin" w:hint="cs"/>
          <w:b/>
          <w:bCs/>
          <w:sz w:val="20"/>
          <w:szCs w:val="20"/>
          <w:rtl/>
        </w:rPr>
        <w:t>با</w:t>
      </w:r>
      <w:r w:rsidRPr="00185209">
        <w:rPr>
          <w:rFonts w:cs="B Nazanin"/>
          <w:b/>
          <w:bCs/>
          <w:sz w:val="20"/>
          <w:szCs w:val="20"/>
          <w:rtl/>
        </w:rPr>
        <w:t xml:space="preserve"> </w:t>
      </w:r>
      <w:r w:rsidRPr="00185209">
        <w:rPr>
          <w:rFonts w:cs="B Nazanin" w:hint="cs"/>
          <w:b/>
          <w:bCs/>
          <w:sz w:val="20"/>
          <w:szCs w:val="20"/>
          <w:rtl/>
        </w:rPr>
        <w:t>فعالیت</w:t>
      </w:r>
      <w:r w:rsidRPr="00185209">
        <w:rPr>
          <w:rFonts w:cs="B Nazanin"/>
          <w:b/>
          <w:bCs/>
          <w:sz w:val="20"/>
          <w:szCs w:val="20"/>
          <w:rtl/>
        </w:rPr>
        <w:t xml:space="preserve"> </w:t>
      </w:r>
      <w:r w:rsidRPr="00185209">
        <w:rPr>
          <w:rFonts w:cs="B Nazanin" w:hint="cs"/>
          <w:b/>
          <w:bCs/>
          <w:sz w:val="20"/>
          <w:szCs w:val="20"/>
          <w:rtl/>
        </w:rPr>
        <w:t>آموزشی</w:t>
      </w:r>
      <w:r w:rsidRPr="00185209">
        <w:rPr>
          <w:rFonts w:cs="B Nazanin"/>
          <w:b/>
          <w:bCs/>
          <w:sz w:val="20"/>
          <w:szCs w:val="20"/>
          <w:rtl/>
        </w:rPr>
        <w:t xml:space="preserve"> </w:t>
      </w:r>
      <w:r w:rsidRPr="00185209">
        <w:rPr>
          <w:rFonts w:cs="B Nazanin" w:hint="cs"/>
          <w:b/>
          <w:bCs/>
          <w:sz w:val="20"/>
          <w:szCs w:val="20"/>
          <w:rtl/>
        </w:rPr>
        <w:t>بعد</w:t>
      </w:r>
      <w:r w:rsidRPr="00185209">
        <w:rPr>
          <w:rFonts w:cs="B Nazanin"/>
          <w:b/>
          <w:bCs/>
          <w:sz w:val="20"/>
          <w:szCs w:val="20"/>
          <w:rtl/>
        </w:rPr>
        <w:t xml:space="preserve"> </w:t>
      </w:r>
      <w:r w:rsidRPr="00185209">
        <w:rPr>
          <w:rFonts w:cs="B Nazanin" w:hint="cs"/>
          <w:b/>
          <w:bCs/>
          <w:sz w:val="20"/>
          <w:szCs w:val="20"/>
          <w:rtl/>
        </w:rPr>
        <w:t>از</w:t>
      </w:r>
      <w:r w:rsidRPr="00185209">
        <w:rPr>
          <w:rFonts w:cs="B Nazanin"/>
          <w:b/>
          <w:bCs/>
          <w:sz w:val="20"/>
          <w:szCs w:val="20"/>
          <w:rtl/>
        </w:rPr>
        <w:t xml:space="preserve"> </w:t>
      </w:r>
      <w:r w:rsidRPr="00185209">
        <w:rPr>
          <w:rFonts w:cs="B Nazanin" w:hint="cs"/>
          <w:b/>
          <w:bCs/>
          <w:sz w:val="20"/>
          <w:szCs w:val="20"/>
          <w:rtl/>
        </w:rPr>
        <w:t>ساعات</w:t>
      </w:r>
      <w:r w:rsidRPr="00185209">
        <w:rPr>
          <w:rFonts w:cs="B Nazanin"/>
          <w:b/>
          <w:bCs/>
          <w:sz w:val="20"/>
          <w:szCs w:val="20"/>
          <w:rtl/>
        </w:rPr>
        <w:t xml:space="preserve"> </w:t>
      </w:r>
      <w:r w:rsidRPr="00185209">
        <w:rPr>
          <w:rFonts w:cs="B Nazanin" w:hint="cs"/>
          <w:b/>
          <w:bCs/>
          <w:sz w:val="20"/>
          <w:szCs w:val="20"/>
          <w:rtl/>
        </w:rPr>
        <w:t xml:space="preserve">آموزشی مطابق قرارداد تنظیمی فیمابین سرمایه گذار و سرمایه پذیر </w:t>
      </w:r>
    </w:p>
    <w:p w:rsidR="00036017" w:rsidRPr="00185209" w:rsidRDefault="00DF63B6" w:rsidP="00624312">
      <w:pPr>
        <w:tabs>
          <w:tab w:val="right" w:pos="-180"/>
          <w:tab w:val="right" w:pos="1980"/>
        </w:tabs>
        <w:bidi/>
        <w:spacing w:after="100" w:afterAutospacing="1" w:line="240" w:lineRule="auto"/>
        <w:ind w:left="-810" w:right="-270"/>
        <w:rPr>
          <w:rFonts w:ascii="IRANSans" w:eastAsia="Times New Roman" w:hAnsi="IRANSans" w:cs="B Nazanin"/>
          <w:b/>
          <w:bCs/>
          <w:color w:val="0E0E0E"/>
          <w:sz w:val="16"/>
          <w:szCs w:val="16"/>
          <w:rtl/>
        </w:rPr>
      </w:pPr>
      <w:r w:rsidRPr="00185209">
        <w:rPr>
          <w:rFonts w:ascii="IRANSans" w:eastAsia="Times New Roman" w:hAnsi="IRANSans" w:cs="B Titr"/>
          <w:b/>
          <w:bCs/>
          <w:color w:val="FF0000"/>
          <w:sz w:val="18"/>
          <w:szCs w:val="18"/>
          <w:u w:val="single"/>
          <w:rtl/>
        </w:rPr>
        <w:t>شرایط متقاضیان</w:t>
      </w:r>
      <w:r w:rsidRPr="00185209">
        <w:rPr>
          <w:rFonts w:ascii="Cambria" w:eastAsia="Times New Roman" w:hAnsi="Cambria" w:cs="Cambria" w:hint="cs"/>
          <w:b/>
          <w:bCs/>
          <w:color w:val="FF0000"/>
          <w:sz w:val="18"/>
          <w:szCs w:val="18"/>
          <w:u w:val="single"/>
          <w:rtl/>
        </w:rPr>
        <w:t> </w:t>
      </w:r>
      <w:hyperlink r:id="rId6" w:history="1">
        <w:r w:rsidRPr="00185209">
          <w:rPr>
            <w:rFonts w:ascii="IRANSans" w:eastAsia="Times New Roman" w:hAnsi="IRANSans" w:cs="B Titr"/>
            <w:b/>
            <w:bCs/>
            <w:color w:val="FF0000"/>
            <w:sz w:val="18"/>
            <w:szCs w:val="18"/>
            <w:u w:val="single"/>
            <w:rtl/>
          </w:rPr>
          <w:t>سرمایه گذاری</w:t>
        </w:r>
      </w:hyperlink>
      <w:r w:rsidRPr="00185209">
        <w:rPr>
          <w:rFonts w:ascii="IRANSans" w:eastAsia="Times New Roman" w:hAnsi="IRANSans" w:cs="B Nazanin"/>
          <w:b/>
          <w:bCs/>
          <w:color w:val="0E0E0E"/>
          <w:sz w:val="20"/>
          <w:szCs w:val="20"/>
        </w:rPr>
        <w:t xml:space="preserve">: </w:t>
      </w:r>
      <w:r w:rsidRPr="00185209">
        <w:rPr>
          <w:rFonts w:ascii="IRANSans" w:eastAsia="Times New Roman" w:hAnsi="IRANSans" w:cs="B Nazanin"/>
          <w:b/>
          <w:bCs/>
          <w:color w:val="0E0E0E"/>
          <w:sz w:val="20"/>
          <w:szCs w:val="20"/>
          <w:rtl/>
        </w:rPr>
        <w:t>توانمندی فنی تخصصی و مالی برای ایجاد</w:t>
      </w:r>
      <w:r w:rsidRPr="00185209">
        <w:rPr>
          <w:rFonts w:ascii="Cambria" w:eastAsia="Times New Roman" w:hAnsi="Cambria" w:cs="Cambria" w:hint="cs"/>
          <w:b/>
          <w:bCs/>
          <w:color w:val="0E0E0E"/>
          <w:sz w:val="20"/>
          <w:szCs w:val="20"/>
          <w:rtl/>
        </w:rPr>
        <w:t> </w:t>
      </w:r>
      <w:hyperlink r:id="rId7" w:history="1">
        <w:r w:rsidRPr="00185209">
          <w:rPr>
            <w:rFonts w:ascii="IRANSans" w:eastAsia="Times New Roman" w:hAnsi="IRANSans" w:cs="B Nazanin"/>
            <w:b/>
            <w:bCs/>
            <w:color w:val="0D6EFD"/>
            <w:sz w:val="20"/>
            <w:szCs w:val="20"/>
            <w:rtl/>
          </w:rPr>
          <w:t>سرمایه گذاری</w:t>
        </w:r>
      </w:hyperlink>
      <w:r w:rsidRPr="00185209">
        <w:rPr>
          <w:rFonts w:ascii="IRANSans" w:eastAsia="Times New Roman" w:hAnsi="IRANSans" w:cs="B Nazanin"/>
          <w:b/>
          <w:bCs/>
          <w:color w:val="0E0E0E"/>
          <w:sz w:val="20"/>
          <w:szCs w:val="20"/>
        </w:rPr>
        <w:t> </w:t>
      </w:r>
      <w:r w:rsidRPr="00185209">
        <w:rPr>
          <w:rFonts w:ascii="IRANSans" w:eastAsia="Times New Roman" w:hAnsi="IRANSans" w:cs="B Nazanin"/>
          <w:b/>
          <w:bCs/>
          <w:color w:val="0E0E0E"/>
          <w:sz w:val="20"/>
          <w:szCs w:val="20"/>
          <w:rtl/>
        </w:rPr>
        <w:t>طراحی ساخت و بهره‌برداری از پروژه</w:t>
      </w:r>
    </w:p>
    <w:p w:rsidR="002A230E" w:rsidRPr="00185209" w:rsidRDefault="00036017" w:rsidP="00E72F56">
      <w:pPr>
        <w:pStyle w:val="ListParagraph"/>
        <w:numPr>
          <w:ilvl w:val="0"/>
          <w:numId w:val="1"/>
        </w:numPr>
        <w:bidi/>
        <w:spacing w:after="100" w:afterAutospacing="1" w:line="240" w:lineRule="auto"/>
        <w:ind w:right="-450"/>
        <w:rPr>
          <w:rFonts w:ascii="IRANSans" w:eastAsia="Times New Roman" w:hAnsi="IRANSans" w:cs="B Nazanin"/>
          <w:b/>
          <w:bCs/>
          <w:color w:val="0E0E0E"/>
          <w:sz w:val="20"/>
          <w:szCs w:val="20"/>
        </w:rPr>
      </w:pPr>
      <w:r w:rsidRPr="00185209">
        <w:rPr>
          <w:rFonts w:ascii="IRANSans" w:eastAsia="Times New Roman" w:hAnsi="IRANSans" w:cs="B Nazanin" w:hint="cs"/>
          <w:b/>
          <w:bCs/>
          <w:color w:val="0E0E0E"/>
          <w:sz w:val="20"/>
          <w:szCs w:val="20"/>
          <w:rtl/>
        </w:rPr>
        <w:t>متقاضیان مشارکت در سرمایه گذاری می توانند جهت دریافت اسناد مشارکت به وب سایت</w:t>
      </w:r>
      <w:r w:rsidR="00E72F56" w:rsidRPr="00185209">
        <w:rPr>
          <w:rFonts w:ascii="IRANSans" w:eastAsia="Times New Roman" w:hAnsi="IRANSans" w:cs="Cambria" w:hint="cs"/>
          <w:b/>
          <w:bCs/>
          <w:color w:val="0E0E0E"/>
          <w:sz w:val="20"/>
          <w:szCs w:val="20"/>
          <w:rtl/>
        </w:rPr>
        <w:t>"</w:t>
      </w:r>
      <w:r w:rsidRPr="00185209">
        <w:rPr>
          <w:rFonts w:ascii="IRANSans" w:eastAsia="Times New Roman" w:hAnsi="IRANSans" w:cs="B Nazanin" w:hint="cs"/>
          <w:b/>
          <w:bCs/>
          <w:color w:val="0E0E0E"/>
          <w:sz w:val="20"/>
          <w:szCs w:val="20"/>
          <w:rtl/>
        </w:rPr>
        <w:t xml:space="preserve"> </w:t>
      </w:r>
      <w:r w:rsidRPr="00185209">
        <w:rPr>
          <w:rFonts w:ascii="IRANSans" w:eastAsia="Times New Roman" w:hAnsi="IRANSans" w:cs="B Nazanin"/>
          <w:b/>
          <w:bCs/>
          <w:color w:val="0E0E0E"/>
        </w:rPr>
        <w:t>zanjan.irantvt</w:t>
      </w:r>
      <w:r w:rsidR="002A230E" w:rsidRPr="00185209">
        <w:rPr>
          <w:rFonts w:ascii="IRANSans" w:eastAsia="Times New Roman" w:hAnsi="IRANSans" w:cs="B Nazanin"/>
          <w:b/>
          <w:bCs/>
          <w:color w:val="0E0E0E"/>
        </w:rPr>
        <w:t>o</w:t>
      </w:r>
      <w:r w:rsidRPr="00185209">
        <w:rPr>
          <w:rFonts w:ascii="IRANSans" w:eastAsia="Times New Roman" w:hAnsi="IRANSans" w:cs="B Nazanin"/>
          <w:b/>
          <w:bCs/>
          <w:color w:val="0E0E0E"/>
        </w:rPr>
        <w:t>.ir</w:t>
      </w:r>
      <w:r w:rsidR="00E72F56" w:rsidRPr="00185209">
        <w:rPr>
          <w:rFonts w:ascii="IRANSans" w:eastAsia="Times New Roman" w:hAnsi="IRANSans" w:cs="Cambria" w:hint="cs"/>
          <w:b/>
          <w:bCs/>
          <w:color w:val="0E0E0E"/>
          <w:sz w:val="20"/>
          <w:szCs w:val="20"/>
          <w:rtl/>
          <w:lang w:bidi="fa-IR"/>
        </w:rPr>
        <w:t>"</w:t>
      </w:r>
      <w:r w:rsidRPr="00185209">
        <w:rPr>
          <w:rFonts w:ascii="IRANSans" w:eastAsia="Times New Roman" w:hAnsi="IRANSans" w:cs="B Nazanin"/>
          <w:b/>
          <w:bCs/>
          <w:color w:val="0E0E0E"/>
          <w:sz w:val="20"/>
          <w:szCs w:val="20"/>
          <w:lang w:bidi="fa-IR"/>
        </w:rPr>
        <w:t xml:space="preserve"> </w:t>
      </w:r>
      <w:r w:rsidRPr="00185209">
        <w:rPr>
          <w:rFonts w:ascii="IRANSans" w:eastAsia="Times New Roman" w:hAnsi="IRANSans" w:cs="B Nazanin" w:hint="cs"/>
          <w:b/>
          <w:bCs/>
          <w:color w:val="0E0E0E"/>
          <w:sz w:val="20"/>
          <w:szCs w:val="20"/>
          <w:rtl/>
          <w:lang w:bidi="fa-IR"/>
        </w:rPr>
        <w:t xml:space="preserve"> مراجعه نمایند </w:t>
      </w:r>
      <w:r w:rsidR="00E72F56" w:rsidRPr="00185209">
        <w:rPr>
          <w:rFonts w:ascii="IRANSans" w:eastAsia="Times New Roman" w:hAnsi="IRANSans" w:cs="B Nazanin" w:hint="cs"/>
          <w:b/>
          <w:bCs/>
          <w:color w:val="0E0E0E"/>
          <w:sz w:val="20"/>
          <w:szCs w:val="20"/>
          <w:rtl/>
          <w:lang w:bidi="fa-IR"/>
        </w:rPr>
        <w:t>.</w:t>
      </w:r>
    </w:p>
    <w:p w:rsidR="006C77AB" w:rsidRPr="00185209" w:rsidRDefault="003E0E29" w:rsidP="002E4140">
      <w:pPr>
        <w:pStyle w:val="ListParagraph"/>
        <w:numPr>
          <w:ilvl w:val="0"/>
          <w:numId w:val="1"/>
        </w:numPr>
        <w:bidi/>
        <w:spacing w:after="100" w:afterAutospacing="1" w:line="240" w:lineRule="auto"/>
        <w:rPr>
          <w:rFonts w:ascii="IRANSans" w:eastAsia="Times New Roman" w:hAnsi="IRANSans" w:cs="B Titr"/>
          <w:b/>
          <w:bCs/>
          <w:color w:val="7030A0"/>
          <w:sz w:val="18"/>
          <w:szCs w:val="18"/>
        </w:rPr>
      </w:pPr>
      <w:r w:rsidRPr="00185209">
        <w:rPr>
          <w:rFonts w:ascii="IRANSans" w:eastAsia="Times New Roman" w:hAnsi="IRANSans" w:cs="B Nazanin" w:hint="cs"/>
          <w:b/>
          <w:bCs/>
          <w:color w:val="0E0E0E"/>
          <w:sz w:val="20"/>
          <w:szCs w:val="20"/>
          <w:rtl/>
          <w:lang w:bidi="fa-IR"/>
        </w:rPr>
        <w:t>هزینه های مربوط به آگهی فراخوان ,کارشناسی پروژه و تبلیغات به عهد</w:t>
      </w:r>
      <w:r w:rsidR="00F71760" w:rsidRPr="00185209">
        <w:rPr>
          <w:rFonts w:ascii="IRANSans" w:eastAsia="Times New Roman" w:hAnsi="IRANSans" w:cs="B Nazanin" w:hint="cs"/>
          <w:b/>
          <w:bCs/>
          <w:color w:val="0E0E0E"/>
          <w:sz w:val="20"/>
          <w:szCs w:val="20"/>
          <w:rtl/>
          <w:lang w:bidi="fa-IR"/>
        </w:rPr>
        <w:t>ه</w:t>
      </w:r>
      <w:r w:rsidRPr="00185209">
        <w:rPr>
          <w:rFonts w:ascii="IRANSans" w:eastAsia="Times New Roman" w:hAnsi="IRANSans" w:cs="B Nazanin" w:hint="cs"/>
          <w:b/>
          <w:bCs/>
          <w:color w:val="0E0E0E"/>
          <w:sz w:val="20"/>
          <w:szCs w:val="20"/>
          <w:rtl/>
          <w:lang w:bidi="fa-IR"/>
        </w:rPr>
        <w:t xml:space="preserve"> برنده فراخوان خواهد بود </w:t>
      </w:r>
      <w:r w:rsidR="00036017" w:rsidRPr="00185209">
        <w:rPr>
          <w:rFonts w:ascii="IRANSans" w:eastAsia="Times New Roman" w:hAnsi="IRANSans" w:cs="B Nazanin" w:hint="cs"/>
          <w:b/>
          <w:bCs/>
          <w:color w:val="0E0E0E"/>
          <w:sz w:val="20"/>
          <w:szCs w:val="20"/>
          <w:rtl/>
          <w:lang w:bidi="fa-IR"/>
        </w:rPr>
        <w:t>.</w:t>
      </w:r>
      <w:r w:rsidR="00036017" w:rsidRPr="00185209">
        <w:rPr>
          <w:rFonts w:ascii="IRANSans" w:eastAsia="Times New Roman" w:hAnsi="IRANSans" w:cs="B Nazanin" w:hint="cs"/>
          <w:b/>
          <w:bCs/>
          <w:color w:val="0E0E0E"/>
          <w:sz w:val="20"/>
          <w:szCs w:val="20"/>
          <w:rtl/>
        </w:rPr>
        <w:t xml:space="preserve"> </w:t>
      </w:r>
    </w:p>
    <w:p w:rsidR="006C77AB" w:rsidRPr="00185209" w:rsidRDefault="006C77AB" w:rsidP="006C77AB">
      <w:pPr>
        <w:pStyle w:val="ListParagraph"/>
        <w:numPr>
          <w:ilvl w:val="0"/>
          <w:numId w:val="1"/>
        </w:numPr>
        <w:bidi/>
        <w:spacing w:after="100" w:afterAutospacing="1" w:line="240" w:lineRule="auto"/>
        <w:rPr>
          <w:rFonts w:ascii="IRANSans" w:eastAsia="Times New Roman" w:hAnsi="IRANSans" w:cs="B Titr"/>
          <w:b/>
          <w:bCs/>
          <w:color w:val="7030A0"/>
          <w:sz w:val="18"/>
          <w:szCs w:val="18"/>
        </w:rPr>
      </w:pPr>
    </w:p>
    <w:p w:rsidR="00DF63B6" w:rsidRPr="00185209" w:rsidRDefault="002E4140" w:rsidP="002D77ED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bidi/>
        <w:spacing w:after="100" w:afterAutospacing="1" w:line="240" w:lineRule="auto"/>
        <w:rPr>
          <w:rFonts w:ascii="IRANSans" w:eastAsia="Times New Roman" w:hAnsi="IRANSans" w:cs="B Titr"/>
          <w:b/>
          <w:bCs/>
          <w:color w:val="7030A0"/>
          <w:sz w:val="18"/>
          <w:szCs w:val="18"/>
        </w:rPr>
      </w:pPr>
      <w:r w:rsidRPr="00185209">
        <w:rPr>
          <w:rFonts w:ascii="IRANSans" w:eastAsia="Times New Roman" w:hAnsi="IRANSans" w:cs="B Titr"/>
          <w:b/>
          <w:bCs/>
          <w:color w:val="7030A0"/>
          <w:u w:val="single"/>
          <w:rtl/>
        </w:rPr>
        <w:t xml:space="preserve">تاریخ مهلت و </w:t>
      </w:r>
      <w:r w:rsidR="002D77ED">
        <w:rPr>
          <w:rFonts w:ascii="IRANSans" w:eastAsia="Times New Roman" w:hAnsi="IRANSans" w:cs="B Titr"/>
          <w:b/>
          <w:bCs/>
          <w:color w:val="7030A0"/>
          <w:u w:val="single"/>
          <w:rtl/>
        </w:rPr>
        <w:t xml:space="preserve"> دریافت اسناد ارزیابی:</w:t>
      </w:r>
      <w:r w:rsidR="002D77ED">
        <w:rPr>
          <w:rFonts w:ascii="IRANSans" w:eastAsia="Times New Roman" w:hAnsi="IRANSans" w:cs="B Titr" w:hint="cs"/>
          <w:b/>
          <w:bCs/>
          <w:color w:val="7030A0"/>
          <w:u w:val="single"/>
          <w:rtl/>
        </w:rPr>
        <w:t xml:space="preserve">  10</w:t>
      </w:r>
      <w:r w:rsidR="003F0ED4" w:rsidRPr="00185209">
        <w:rPr>
          <w:rFonts w:ascii="IRANSans" w:eastAsia="Times New Roman" w:hAnsi="IRANSans" w:cs="B Titr" w:hint="cs"/>
          <w:b/>
          <w:bCs/>
          <w:color w:val="7030A0"/>
          <w:u w:val="single"/>
          <w:rtl/>
        </w:rPr>
        <w:t>/</w:t>
      </w:r>
      <w:r w:rsidR="00F030EE">
        <w:rPr>
          <w:rFonts w:ascii="IRANSans" w:eastAsia="Times New Roman" w:hAnsi="IRANSans" w:cs="B Titr" w:hint="cs"/>
          <w:b/>
          <w:bCs/>
          <w:color w:val="7030A0"/>
          <w:u w:val="single"/>
          <w:rtl/>
        </w:rPr>
        <w:t>0</w:t>
      </w:r>
      <w:r w:rsidR="002D77ED">
        <w:rPr>
          <w:rFonts w:ascii="IRANSans" w:eastAsia="Times New Roman" w:hAnsi="IRANSans" w:cs="B Titr" w:hint="cs"/>
          <w:b/>
          <w:bCs/>
          <w:color w:val="7030A0"/>
          <w:u w:val="single"/>
          <w:rtl/>
        </w:rPr>
        <w:t>4</w:t>
      </w:r>
      <w:r w:rsidR="003F0ED4" w:rsidRPr="00185209">
        <w:rPr>
          <w:rFonts w:ascii="IRANSans" w:eastAsia="Times New Roman" w:hAnsi="IRANSans" w:cs="B Titr" w:hint="cs"/>
          <w:b/>
          <w:bCs/>
          <w:color w:val="7030A0"/>
          <w:u w:val="single"/>
          <w:rtl/>
        </w:rPr>
        <w:t>/140</w:t>
      </w:r>
      <w:r w:rsidR="002D77ED">
        <w:rPr>
          <w:rFonts w:ascii="IRANSans" w:eastAsia="Times New Roman" w:hAnsi="IRANSans" w:cs="B Titr" w:hint="cs"/>
          <w:b/>
          <w:bCs/>
          <w:color w:val="7030A0"/>
          <w:u w:val="single"/>
          <w:rtl/>
        </w:rPr>
        <w:t>4</w:t>
      </w:r>
      <w:r w:rsidR="003F0ED4" w:rsidRPr="00185209">
        <w:rPr>
          <w:rFonts w:ascii="IRANSans" w:eastAsia="Times New Roman" w:hAnsi="IRANSans" w:cs="B Titr" w:hint="cs"/>
          <w:b/>
          <w:bCs/>
          <w:color w:val="7030A0"/>
          <w:u w:val="single"/>
          <w:rtl/>
        </w:rPr>
        <w:t xml:space="preserve"> الی </w:t>
      </w:r>
      <w:r w:rsidR="002D77ED">
        <w:rPr>
          <w:rFonts w:ascii="IRANSans" w:eastAsia="Times New Roman" w:hAnsi="IRANSans" w:cs="B Titr" w:hint="cs"/>
          <w:b/>
          <w:bCs/>
          <w:color w:val="7030A0"/>
          <w:u w:val="single"/>
          <w:rtl/>
        </w:rPr>
        <w:t>31</w:t>
      </w:r>
      <w:r w:rsidR="003F0ED4" w:rsidRPr="00185209">
        <w:rPr>
          <w:rFonts w:ascii="IRANSans" w:eastAsia="Times New Roman" w:hAnsi="IRANSans" w:cs="B Titr" w:hint="cs"/>
          <w:b/>
          <w:bCs/>
          <w:color w:val="7030A0"/>
          <w:u w:val="single"/>
          <w:rtl/>
        </w:rPr>
        <w:t>/</w:t>
      </w:r>
      <w:r w:rsidR="002D77ED">
        <w:rPr>
          <w:rFonts w:ascii="IRANSans" w:eastAsia="Times New Roman" w:hAnsi="IRANSans" w:cs="B Titr" w:hint="cs"/>
          <w:b/>
          <w:bCs/>
          <w:color w:val="7030A0"/>
          <w:u w:val="single"/>
          <w:rtl/>
        </w:rPr>
        <w:t>4</w:t>
      </w:r>
      <w:r w:rsidR="003F0ED4" w:rsidRPr="00185209">
        <w:rPr>
          <w:rFonts w:ascii="IRANSans" w:eastAsia="Times New Roman" w:hAnsi="IRANSans" w:cs="B Titr" w:hint="cs"/>
          <w:b/>
          <w:bCs/>
          <w:color w:val="7030A0"/>
          <w:u w:val="single"/>
          <w:rtl/>
        </w:rPr>
        <w:t>/140</w:t>
      </w:r>
      <w:r w:rsidR="002D77ED">
        <w:rPr>
          <w:rFonts w:ascii="IRANSans" w:eastAsia="Times New Roman" w:hAnsi="IRANSans" w:cs="B Titr" w:hint="cs"/>
          <w:b/>
          <w:bCs/>
          <w:color w:val="7030A0"/>
          <w:u w:val="single"/>
          <w:rtl/>
        </w:rPr>
        <w:t>4</w:t>
      </w:r>
      <w:r w:rsidR="00DF63B6" w:rsidRPr="00185209">
        <w:rPr>
          <w:rFonts w:ascii="IRANSans" w:eastAsia="Times New Roman" w:hAnsi="IRANSans" w:cs="B Titr"/>
          <w:b/>
          <w:bCs/>
          <w:color w:val="7030A0"/>
          <w:u w:val="single"/>
        </w:rPr>
        <w:br/>
      </w:r>
      <w:r w:rsidR="00DF63B6" w:rsidRPr="00185209">
        <w:rPr>
          <w:rFonts w:ascii="IRANSans" w:eastAsia="Times New Roman" w:hAnsi="IRANSans" w:cs="B Titr"/>
          <w:b/>
          <w:bCs/>
          <w:color w:val="7030A0"/>
          <w:u w:val="single"/>
          <w:rtl/>
        </w:rPr>
        <w:t>تاریخ مهلت و تحویل اسناد ارزیابی:</w:t>
      </w:r>
      <w:r w:rsidR="002D77ED">
        <w:rPr>
          <w:rFonts w:ascii="IRANSans" w:eastAsia="Times New Roman" w:hAnsi="IRANSans" w:cs="B Titr" w:hint="cs"/>
          <w:b/>
          <w:bCs/>
          <w:color w:val="7030A0"/>
          <w:u w:val="single"/>
          <w:rtl/>
        </w:rPr>
        <w:t xml:space="preserve">    21/04/1404  الی 21</w:t>
      </w:r>
      <w:bookmarkStart w:id="0" w:name="_GoBack"/>
      <w:bookmarkEnd w:id="0"/>
      <w:r w:rsidR="002D77ED">
        <w:rPr>
          <w:rFonts w:ascii="IRANSans" w:eastAsia="Times New Roman" w:hAnsi="IRANSans" w:cs="B Titr" w:hint="cs"/>
          <w:b/>
          <w:bCs/>
          <w:color w:val="7030A0"/>
          <w:u w:val="single"/>
          <w:rtl/>
        </w:rPr>
        <w:t>/5/1404</w:t>
      </w:r>
    </w:p>
    <w:p w:rsidR="006C77AB" w:rsidRPr="00185209" w:rsidRDefault="006C77AB" w:rsidP="006C77AB">
      <w:pPr>
        <w:pStyle w:val="ListParagraph"/>
        <w:numPr>
          <w:ilvl w:val="0"/>
          <w:numId w:val="1"/>
        </w:numPr>
        <w:bidi/>
        <w:spacing w:after="100" w:afterAutospacing="1" w:line="240" w:lineRule="auto"/>
        <w:rPr>
          <w:rFonts w:ascii="IRANSans" w:eastAsia="Times New Roman" w:hAnsi="IRANSans" w:cs="B Titr"/>
          <w:b/>
          <w:bCs/>
          <w:color w:val="7030A0"/>
          <w:sz w:val="18"/>
          <w:szCs w:val="18"/>
        </w:rPr>
      </w:pPr>
    </w:p>
    <w:p w:rsidR="003E0E29" w:rsidRPr="00185209" w:rsidRDefault="002218A0" w:rsidP="00F9349C">
      <w:pPr>
        <w:pStyle w:val="ListParagraph"/>
        <w:numPr>
          <w:ilvl w:val="0"/>
          <w:numId w:val="1"/>
        </w:numPr>
        <w:bidi/>
        <w:spacing w:after="100" w:afterAutospacing="1" w:line="240" w:lineRule="auto"/>
        <w:ind w:right="-360"/>
        <w:rPr>
          <w:rFonts w:ascii="IRANSans" w:eastAsia="Times New Roman" w:hAnsi="IRANSans" w:cs="B Nazanin"/>
          <w:b/>
          <w:bCs/>
          <w:color w:val="0E0E0E"/>
          <w:sz w:val="20"/>
          <w:szCs w:val="20"/>
        </w:rPr>
      </w:pPr>
      <w:r w:rsidRPr="00185209">
        <w:rPr>
          <w:rFonts w:ascii="IRANSans" w:eastAsia="Times New Roman" w:hAnsi="IRANSans" w:cs="B Titr" w:hint="cs"/>
          <w:b/>
          <w:bCs/>
          <w:color w:val="FF0000"/>
          <w:sz w:val="20"/>
          <w:szCs w:val="20"/>
          <w:u w:val="single"/>
          <w:rtl/>
        </w:rPr>
        <w:t>نحوه تحویل اسناد :</w:t>
      </w:r>
      <w:r w:rsidRPr="00185209">
        <w:rPr>
          <w:rFonts w:ascii="IRANSans" w:eastAsia="Times New Roman" w:hAnsi="IRANSans" w:cs="B Nazanin" w:hint="cs"/>
          <w:b/>
          <w:bCs/>
          <w:color w:val="FF0000"/>
          <w:sz w:val="20"/>
          <w:szCs w:val="20"/>
          <w:rtl/>
        </w:rPr>
        <w:t xml:space="preserve"> </w:t>
      </w:r>
      <w:r w:rsidR="003E0E29" w:rsidRPr="00185209">
        <w:rPr>
          <w:rFonts w:ascii="IRANSans" w:eastAsia="Times New Roman" w:hAnsi="IRANSans" w:cs="B Nazanin" w:hint="cs"/>
          <w:b/>
          <w:bCs/>
          <w:color w:val="0E0E0E"/>
          <w:sz w:val="20"/>
          <w:szCs w:val="20"/>
          <w:rtl/>
        </w:rPr>
        <w:t>کلیه اسناد فراخوان می</w:t>
      </w:r>
      <w:r w:rsidR="00E72F56" w:rsidRPr="00185209">
        <w:rPr>
          <w:rFonts w:ascii="IRANSans" w:eastAsia="Times New Roman" w:hAnsi="IRANSans" w:cs="B Nazanin" w:hint="cs"/>
          <w:b/>
          <w:bCs/>
          <w:color w:val="0E0E0E"/>
          <w:sz w:val="20"/>
          <w:szCs w:val="20"/>
          <w:rtl/>
        </w:rPr>
        <w:t xml:space="preserve"> </w:t>
      </w:r>
      <w:r w:rsidR="003E0E29" w:rsidRPr="00185209">
        <w:rPr>
          <w:rFonts w:ascii="IRANSans" w:eastAsia="Times New Roman" w:hAnsi="IRANSans" w:cs="B Nazanin" w:hint="cs"/>
          <w:b/>
          <w:bCs/>
          <w:color w:val="0E0E0E"/>
          <w:sz w:val="20"/>
          <w:szCs w:val="20"/>
          <w:rtl/>
        </w:rPr>
        <w:t>بایست ممهور به مهرو امضاء پیشنهاد دهن</w:t>
      </w:r>
      <w:r w:rsidRPr="00185209">
        <w:rPr>
          <w:rFonts w:ascii="IRANSans" w:eastAsia="Times New Roman" w:hAnsi="IRANSans" w:cs="B Nazanin" w:hint="cs"/>
          <w:b/>
          <w:bCs/>
          <w:color w:val="0E0E0E"/>
          <w:sz w:val="20"/>
          <w:szCs w:val="20"/>
          <w:rtl/>
        </w:rPr>
        <w:t xml:space="preserve">ده در سه پاکت الف ب و ج قرار گیرد وپس از امضاء و مهر با چسب نواری  بسته شود و تمامی پاکت ها داخل پاکت جداگانه گذاشته شود و نام و مشخصات شرکت کننده شماره تماس و موضوع فراخوان روی پاکت نوشته و تحویل </w:t>
      </w:r>
      <w:r w:rsidR="00F9349C" w:rsidRPr="00185209">
        <w:rPr>
          <w:rFonts w:ascii="IRANSans" w:eastAsia="Times New Roman" w:hAnsi="IRANSans" w:cs="B Nazanin" w:hint="cs"/>
          <w:b/>
          <w:bCs/>
          <w:color w:val="0E0E0E"/>
          <w:sz w:val="20"/>
          <w:szCs w:val="20"/>
          <w:rtl/>
        </w:rPr>
        <w:t xml:space="preserve">حراست </w:t>
      </w:r>
      <w:r w:rsidRPr="00185209">
        <w:rPr>
          <w:rFonts w:ascii="IRANSans" w:eastAsia="Times New Roman" w:hAnsi="IRANSans" w:cs="B Nazanin" w:hint="cs"/>
          <w:b/>
          <w:bCs/>
          <w:color w:val="0E0E0E"/>
          <w:sz w:val="20"/>
          <w:szCs w:val="20"/>
          <w:rtl/>
        </w:rPr>
        <w:t xml:space="preserve"> اداره کل آموزش فنی و حرفه ای گردد </w:t>
      </w:r>
      <w:r w:rsidR="00E72F56" w:rsidRPr="00185209">
        <w:rPr>
          <w:rFonts w:ascii="IRANSans" w:eastAsia="Times New Roman" w:hAnsi="IRANSans" w:cs="B Nazanin" w:hint="cs"/>
          <w:b/>
          <w:bCs/>
          <w:color w:val="0E0E0E"/>
          <w:sz w:val="20"/>
          <w:szCs w:val="20"/>
          <w:rtl/>
        </w:rPr>
        <w:t>.</w:t>
      </w:r>
    </w:p>
    <w:p w:rsidR="00D74DAA" w:rsidRPr="00185209" w:rsidRDefault="00E72F56" w:rsidP="006C231D">
      <w:pPr>
        <w:pStyle w:val="ListParagraph"/>
        <w:numPr>
          <w:ilvl w:val="0"/>
          <w:numId w:val="1"/>
        </w:numPr>
        <w:bidi/>
        <w:spacing w:after="100" w:afterAutospacing="1" w:line="240" w:lineRule="auto"/>
        <w:jc w:val="right"/>
        <w:rPr>
          <w:rFonts w:cs="B Titr"/>
        </w:rPr>
      </w:pPr>
      <w:r w:rsidRPr="00185209">
        <w:rPr>
          <w:rFonts w:ascii="IRANSans" w:eastAsia="Times New Roman" w:hAnsi="IRANSans" w:cs="B Titr" w:hint="cs"/>
          <w:b/>
          <w:bCs/>
          <w:color w:val="0E0E0E"/>
          <w:sz w:val="20"/>
          <w:szCs w:val="20"/>
          <w:u w:val="single"/>
          <w:rtl/>
        </w:rPr>
        <w:t xml:space="preserve">سرمایه گذاران می توانند جهت دریافت اطلاعات بیشتر با دبیرخانه اداره کل با  شماره تماس 09125413892 تماس حاصل نمایند </w:t>
      </w:r>
      <w:r w:rsidRPr="00185209">
        <w:rPr>
          <w:rFonts w:ascii="IRANSans" w:eastAsia="Times New Roman" w:hAnsi="IRANSans" w:cs="B Titr" w:hint="cs"/>
          <w:b/>
          <w:bCs/>
          <w:color w:val="0E0E0E"/>
          <w:sz w:val="18"/>
          <w:szCs w:val="18"/>
          <w:u w:val="single"/>
          <w:rtl/>
        </w:rPr>
        <w:t>.</w:t>
      </w:r>
      <w:r w:rsidRPr="00185209">
        <w:rPr>
          <w:rFonts w:ascii="IRANSans" w:eastAsia="Times New Roman" w:hAnsi="IRANSans" w:cs="B Nazanin" w:hint="cs"/>
          <w:b/>
          <w:bCs/>
          <w:color w:val="0E0E0E"/>
          <w:sz w:val="18"/>
          <w:szCs w:val="18"/>
          <w:rtl/>
        </w:rPr>
        <w:t xml:space="preserve"> </w:t>
      </w:r>
      <w:r w:rsidRPr="00185209">
        <w:rPr>
          <w:rFonts w:cs="B Titr" w:hint="cs"/>
          <w:sz w:val="20"/>
          <w:szCs w:val="20"/>
          <w:rtl/>
        </w:rPr>
        <w:t xml:space="preserve"> </w:t>
      </w:r>
      <w:r w:rsidRPr="00185209">
        <w:rPr>
          <w:rFonts w:cs="B Titr" w:hint="cs"/>
          <w:rtl/>
        </w:rPr>
        <w:t xml:space="preserve"> </w:t>
      </w:r>
    </w:p>
    <w:sectPr w:rsidR="00D74DAA" w:rsidRPr="00185209" w:rsidSect="00185209">
      <w:pgSz w:w="12240" w:h="15840"/>
      <w:pgMar w:top="634" w:right="1440" w:bottom="90" w:left="80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RAN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TEE4o00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435B2"/>
    <w:multiLevelType w:val="hybridMultilevel"/>
    <w:tmpl w:val="85269D36"/>
    <w:lvl w:ilvl="0" w:tplc="092ACEEA">
      <w:numFmt w:val="bullet"/>
      <w:lvlText w:val=""/>
      <w:lvlJc w:val="left"/>
      <w:pPr>
        <w:ind w:left="-45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2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9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</w:abstractNum>
  <w:abstractNum w:abstractNumId="1">
    <w:nsid w:val="0B991870"/>
    <w:multiLevelType w:val="hybridMultilevel"/>
    <w:tmpl w:val="2E62B6D4"/>
    <w:lvl w:ilvl="0" w:tplc="508EAFA0">
      <w:numFmt w:val="bullet"/>
      <w:lvlText w:val="-"/>
      <w:lvlJc w:val="left"/>
      <w:pPr>
        <w:ind w:left="-450" w:hanging="360"/>
      </w:pPr>
      <w:rPr>
        <w:rFonts w:ascii="IRANSans" w:eastAsia="Times New Roman" w:hAnsi="IRANSans" w:cs="B Nazanin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2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9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</w:abstractNum>
  <w:abstractNum w:abstractNumId="2">
    <w:nsid w:val="1BFE281B"/>
    <w:multiLevelType w:val="hybridMultilevel"/>
    <w:tmpl w:val="78D6471E"/>
    <w:lvl w:ilvl="0" w:tplc="D03AF3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A47652"/>
    <w:multiLevelType w:val="hybridMultilevel"/>
    <w:tmpl w:val="0096E1CA"/>
    <w:lvl w:ilvl="0" w:tplc="04090009">
      <w:start w:val="1"/>
      <w:numFmt w:val="bullet"/>
      <w:lvlText w:val=""/>
      <w:lvlJc w:val="left"/>
      <w:pPr>
        <w:ind w:left="549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76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83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90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98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105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112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3B6"/>
    <w:rsid w:val="00036017"/>
    <w:rsid w:val="00125497"/>
    <w:rsid w:val="00185209"/>
    <w:rsid w:val="002218A0"/>
    <w:rsid w:val="002A230E"/>
    <w:rsid w:val="002D77ED"/>
    <w:rsid w:val="002E4140"/>
    <w:rsid w:val="003357E1"/>
    <w:rsid w:val="00385344"/>
    <w:rsid w:val="003E0E29"/>
    <w:rsid w:val="003F0ED4"/>
    <w:rsid w:val="004E020F"/>
    <w:rsid w:val="005D1903"/>
    <w:rsid w:val="006221C0"/>
    <w:rsid w:val="00624312"/>
    <w:rsid w:val="00640199"/>
    <w:rsid w:val="006C77AB"/>
    <w:rsid w:val="006D1A74"/>
    <w:rsid w:val="00706242"/>
    <w:rsid w:val="007F52A1"/>
    <w:rsid w:val="008557A1"/>
    <w:rsid w:val="00947FD5"/>
    <w:rsid w:val="00C366E0"/>
    <w:rsid w:val="00D13251"/>
    <w:rsid w:val="00D74DAA"/>
    <w:rsid w:val="00DD5D80"/>
    <w:rsid w:val="00DF63B6"/>
    <w:rsid w:val="00E17136"/>
    <w:rsid w:val="00E72F56"/>
    <w:rsid w:val="00EA19F2"/>
    <w:rsid w:val="00F030EE"/>
    <w:rsid w:val="00F31DA6"/>
    <w:rsid w:val="00F71760"/>
    <w:rsid w:val="00F93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B06C8A-8755-42DF-8553-5D277F480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230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21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21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4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9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64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847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76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2525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6558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4462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06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098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596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413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9964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425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56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124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922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7183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37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562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6366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329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4408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49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543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125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9717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035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01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39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148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263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5568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57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900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231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1500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787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014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399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0040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1792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8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81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928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8334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384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76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parsnamaddata.com/%D9%85%D9%86%D8%A7%D9%82%D8%B5%D8%A7%D8%AA-%D8%B3%D8%B1%D9%85%D8%A7%DB%8C%D9%87-%DA%AF%D8%B0%D8%A7%D8%B1%DB%8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arsnamaddata.com/%D9%85%D9%86%D8%A7%D9%82%D8%B5%D8%A7%D8%AA-%D8%B3%D8%B1%D9%85%D8%A7%DB%8C%D9%87-%DA%AF%D8%B0%D8%A7%D8%B1%DB%8C" TargetMode="External"/><Relationship Id="rId5" Type="http://schemas.openxmlformats.org/officeDocument/2006/relationships/hyperlink" Target="https://www.parsnamaddata.com/%D9%85%D9%86%D8%A7%D9%82%D8%B5%D8%A7%D8%AA-%D8%B3%D8%B1%D9%85%D8%A7%DB%8C%D9%87-%DA%AF%D8%B0%D8%A7%D8%B1%DB%8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33</cp:revision>
  <cp:lastPrinted>2024-04-03T05:21:00Z</cp:lastPrinted>
  <dcterms:created xsi:type="dcterms:W3CDTF">2024-03-14T04:36:00Z</dcterms:created>
  <dcterms:modified xsi:type="dcterms:W3CDTF">2025-06-25T09:32:00Z</dcterms:modified>
</cp:coreProperties>
</file>